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52384" w:rsidRPr="00707D20" w:rsidRDefault="00FB2E52" w:rsidP="00707D2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D20">
        <w:rPr>
          <w:rFonts w:ascii="Times New Roman" w:eastAsia="Times New Roman" w:hAnsi="Times New Roman" w:cs="Times New Roman"/>
          <w:sz w:val="24"/>
          <w:szCs w:val="24"/>
        </w:rPr>
        <w:t>THÔNG CÁO BÁO CHÍ</w:t>
      </w:r>
    </w:p>
    <w:p w14:paraId="00000002" w14:textId="44099257" w:rsidR="00752384" w:rsidRPr="00707D20" w:rsidRDefault="00FB2E52" w:rsidP="00707D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D20">
        <w:rPr>
          <w:rFonts w:ascii="Times New Roman" w:eastAsia="Times New Roman" w:hAnsi="Times New Roman" w:cs="Times New Roman"/>
          <w:b/>
          <w:sz w:val="24"/>
          <w:szCs w:val="24"/>
        </w:rPr>
        <w:t xml:space="preserve">FGF CHÍNH THỨC KINH DOANH Ô TÔ ĐIỆN </w:t>
      </w:r>
      <w:r w:rsidR="00FE0935" w:rsidRPr="00707D20">
        <w:rPr>
          <w:rFonts w:ascii="Times New Roman" w:eastAsia="Times New Roman" w:hAnsi="Times New Roman" w:cs="Times New Roman"/>
          <w:b/>
          <w:sz w:val="24"/>
          <w:szCs w:val="24"/>
        </w:rPr>
        <w:t xml:space="preserve">VINFAST </w:t>
      </w:r>
      <w:r w:rsidRPr="00707D20">
        <w:rPr>
          <w:rFonts w:ascii="Times New Roman" w:eastAsia="Times New Roman" w:hAnsi="Times New Roman" w:cs="Times New Roman"/>
          <w:b/>
          <w:sz w:val="24"/>
          <w:szCs w:val="24"/>
        </w:rPr>
        <w:t>ĐÃ QUA SỬ DỤNG</w:t>
      </w:r>
    </w:p>
    <w:p w14:paraId="57902E67" w14:textId="60D3A904" w:rsidR="00232426" w:rsidRPr="00707D20" w:rsidRDefault="00FB2E52" w:rsidP="00707D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20">
        <w:rPr>
          <w:rFonts w:ascii="Times New Roman" w:eastAsia="Times New Roman" w:hAnsi="Times New Roman" w:cs="Times New Roman"/>
          <w:b/>
          <w:i/>
          <w:sz w:val="24"/>
          <w:szCs w:val="24"/>
        </w:rPr>
        <w:t>Ngày 15/01/2025</w:t>
      </w:r>
      <w:r w:rsidR="00707D20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707D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FGF công bố chính thức tham gia thị trường kinh doanh ô tô đã qua sử dụng</w:t>
      </w:r>
      <w:r w:rsidR="00FE0935" w:rsidRPr="00707D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chuyên dòng sản phẩm VinFast. Thông qua hợp tác với </w:t>
      </w:r>
      <w:r w:rsidR="00707D20">
        <w:rPr>
          <w:rFonts w:ascii="Times New Roman" w:eastAsia="Times New Roman" w:hAnsi="Times New Roman" w:cs="Times New Roman"/>
          <w:b/>
          <w:i/>
          <w:sz w:val="24"/>
          <w:szCs w:val="24"/>
        </w:rPr>
        <w:t>VinFast</w:t>
      </w:r>
      <w:r w:rsidR="00FE0935" w:rsidRPr="00707D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100% xe bán ra từ FGF đều có đặc quyền </w:t>
      </w:r>
      <w:r w:rsidR="00232426" w:rsidRPr="00707D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được kiểm định chất lượng tại </w:t>
      </w:r>
      <w:r w:rsidR="00232426" w:rsidRPr="00707D20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hệ thống xưởng dịch vụ </w:t>
      </w:r>
      <w:r w:rsidR="008E3A3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chính hãng </w:t>
      </w:r>
      <w:r w:rsidR="00FE0935" w:rsidRPr="00707D2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và được </w:t>
      </w:r>
      <w:r w:rsidR="00232426" w:rsidRPr="00707D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giao dịch </w:t>
      </w:r>
      <w:r w:rsidR="00A37416" w:rsidRPr="00707D20">
        <w:rPr>
          <w:rFonts w:ascii="Times New Roman" w:eastAsia="Times New Roman" w:hAnsi="Times New Roman" w:cs="Times New Roman"/>
          <w:b/>
          <w:i/>
          <w:sz w:val="24"/>
          <w:szCs w:val="24"/>
        </w:rPr>
        <w:t>ngay tại các</w:t>
      </w:r>
      <w:r w:rsidR="000C73AF" w:rsidRPr="00707D20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 đại lý phân phối </w:t>
      </w:r>
      <w:r w:rsidR="00FE0935" w:rsidRPr="00707D2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của </w:t>
      </w:r>
      <w:r w:rsidR="00707D20">
        <w:rPr>
          <w:rFonts w:ascii="Times New Roman" w:eastAsia="Times New Roman" w:hAnsi="Times New Roman" w:cs="Times New Roman"/>
          <w:b/>
          <w:i/>
          <w:sz w:val="24"/>
          <w:szCs w:val="24"/>
        </w:rPr>
        <w:t>hãng xe điện Việt Nam.</w:t>
      </w:r>
    </w:p>
    <w:p w14:paraId="17D388D2" w14:textId="2B15FFC2" w:rsidR="00FE0935" w:rsidRPr="00707D20" w:rsidRDefault="00FE0935" w:rsidP="00707D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20">
        <w:rPr>
          <w:rFonts w:ascii="Times New Roman" w:eastAsia="Times New Roman" w:hAnsi="Times New Roman" w:cs="Times New Roman"/>
          <w:sz w:val="24"/>
          <w:szCs w:val="24"/>
        </w:rPr>
        <w:t xml:space="preserve">FGF là doanh nghiệp cho thuê ô tô có tốc độ phát triển mạnh mẽ hàng đầu Việt Nam với dàn xe điện VinFast hiện đại và dịch vụ chuyên nghiệp. Nhằm mở rộng hệ sinh thái </w:t>
      </w:r>
      <w:r w:rsidR="00EF2294" w:rsidRPr="00707D20">
        <w:rPr>
          <w:rFonts w:ascii="Times New Roman" w:eastAsia="Times New Roman" w:hAnsi="Times New Roman" w:cs="Times New Roman"/>
          <w:sz w:val="24"/>
          <w:szCs w:val="24"/>
        </w:rPr>
        <w:t>và</w:t>
      </w:r>
      <w:r w:rsidRPr="00707D20">
        <w:rPr>
          <w:rFonts w:ascii="Times New Roman" w:eastAsia="Times New Roman" w:hAnsi="Times New Roman" w:cs="Times New Roman"/>
          <w:sz w:val="24"/>
          <w:szCs w:val="24"/>
        </w:rPr>
        <w:t xml:space="preserve"> cung cấp cho khách hàng lựa chọn</w:t>
      </w:r>
      <w:r w:rsidR="00EF2294" w:rsidRPr="00707D20">
        <w:rPr>
          <w:rFonts w:ascii="Times New Roman" w:eastAsia="Times New Roman" w:hAnsi="Times New Roman" w:cs="Times New Roman"/>
          <w:sz w:val="24"/>
          <w:szCs w:val="24"/>
        </w:rPr>
        <w:t xml:space="preserve"> mới</w:t>
      </w:r>
      <w:r w:rsidRPr="00707D20">
        <w:rPr>
          <w:rFonts w:ascii="Times New Roman" w:eastAsia="Times New Roman" w:hAnsi="Times New Roman" w:cs="Times New Roman"/>
          <w:sz w:val="24"/>
          <w:szCs w:val="24"/>
        </w:rPr>
        <w:t xml:space="preserve">, FGF </w:t>
      </w:r>
      <w:r w:rsidR="00707D20" w:rsidRPr="00707D20">
        <w:rPr>
          <w:rFonts w:ascii="Times New Roman" w:eastAsia="Times New Roman" w:hAnsi="Times New Roman" w:cs="Times New Roman"/>
          <w:sz w:val="24"/>
          <w:szCs w:val="24"/>
        </w:rPr>
        <w:t xml:space="preserve">chính thức tham gia vào thị trường kinh doanh ô tô đã qua sử dụng </w:t>
      </w:r>
      <w:r w:rsidR="00707D20">
        <w:rPr>
          <w:rFonts w:ascii="Times New Roman" w:eastAsia="Times New Roman" w:hAnsi="Times New Roman" w:cs="Times New Roman"/>
          <w:sz w:val="24"/>
          <w:szCs w:val="24"/>
        </w:rPr>
        <w:t>thông qua</w:t>
      </w:r>
      <w:r w:rsidRPr="00707D20">
        <w:rPr>
          <w:rFonts w:ascii="Times New Roman" w:eastAsia="Times New Roman" w:hAnsi="Times New Roman" w:cs="Times New Roman"/>
          <w:sz w:val="24"/>
          <w:szCs w:val="24"/>
        </w:rPr>
        <w:t xml:space="preserve"> hợp tác với hãng xe VinFast.</w:t>
      </w:r>
    </w:p>
    <w:p w14:paraId="00000006" w14:textId="23548703" w:rsidR="00752384" w:rsidRPr="00707D20" w:rsidRDefault="00FB2E52" w:rsidP="00707D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07D20">
        <w:rPr>
          <w:rFonts w:ascii="Times New Roman" w:eastAsia="Times New Roman" w:hAnsi="Times New Roman" w:cs="Times New Roman"/>
          <w:sz w:val="24"/>
          <w:szCs w:val="24"/>
        </w:rPr>
        <w:t>Th</w:t>
      </w:r>
      <w:r w:rsidR="00707D20">
        <w:rPr>
          <w:rFonts w:ascii="Times New Roman" w:eastAsia="Times New Roman" w:hAnsi="Times New Roman" w:cs="Times New Roman"/>
          <w:sz w:val="24"/>
          <w:szCs w:val="24"/>
        </w:rPr>
        <w:t>eo đó</w:t>
      </w:r>
      <w:r w:rsidRPr="00707D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7416" w:rsidRPr="00707D20">
        <w:rPr>
          <w:rFonts w:ascii="Times New Roman" w:eastAsia="Times New Roman" w:hAnsi="Times New Roman" w:cs="Times New Roman"/>
          <w:sz w:val="24"/>
          <w:szCs w:val="24"/>
        </w:rPr>
        <w:t>tất cả xe</w:t>
      </w:r>
      <w:r w:rsidRPr="00707D20">
        <w:rPr>
          <w:rFonts w:ascii="Times New Roman" w:eastAsia="Times New Roman" w:hAnsi="Times New Roman" w:cs="Times New Roman"/>
          <w:sz w:val="24"/>
          <w:szCs w:val="24"/>
        </w:rPr>
        <w:t xml:space="preserve"> bán ra từ FGF đều được kiểm định và đánh giá trực tiếp từ nhà máy và </w:t>
      </w:r>
      <w:r w:rsidR="00FE0935" w:rsidRPr="00707D20">
        <w:rPr>
          <w:rFonts w:ascii="Times New Roman" w:eastAsia="Times New Roman" w:hAnsi="Times New Roman" w:cs="Times New Roman"/>
          <w:sz w:val="24"/>
          <w:szCs w:val="24"/>
        </w:rPr>
        <w:t xml:space="preserve">các </w:t>
      </w:r>
      <w:r w:rsidRPr="00707D20">
        <w:rPr>
          <w:rFonts w:ascii="Times New Roman" w:eastAsia="Times New Roman" w:hAnsi="Times New Roman" w:cs="Times New Roman"/>
          <w:sz w:val="24"/>
          <w:szCs w:val="24"/>
        </w:rPr>
        <w:t>xưởng dịch vụ của VinFast</w:t>
      </w:r>
      <w:r w:rsidR="00FE0935" w:rsidRPr="00707D20">
        <w:rPr>
          <w:rFonts w:ascii="Times New Roman" w:eastAsia="Times New Roman" w:hAnsi="Times New Roman" w:cs="Times New Roman"/>
          <w:sz w:val="24"/>
          <w:szCs w:val="24"/>
        </w:rPr>
        <w:t xml:space="preserve"> với</w:t>
      </w:r>
      <w:r w:rsidRPr="00707D20">
        <w:rPr>
          <w:rFonts w:ascii="Times New Roman" w:eastAsia="Times New Roman" w:hAnsi="Times New Roman" w:cs="Times New Roman"/>
          <w:sz w:val="24"/>
          <w:szCs w:val="24"/>
        </w:rPr>
        <w:t xml:space="preserve"> 139 tiêu chí </w:t>
      </w:r>
      <w:r w:rsidR="00817C4A" w:rsidRPr="00707D20">
        <w:rPr>
          <w:rFonts w:ascii="Times New Roman" w:eastAsia="Times New Roman" w:hAnsi="Times New Roman" w:cs="Times New Roman"/>
          <w:sz w:val="24"/>
          <w:szCs w:val="24"/>
        </w:rPr>
        <w:t xml:space="preserve">khắt khe. Cùng với </w:t>
      </w:r>
      <w:r w:rsidR="00817C4A" w:rsidRPr="00707D20">
        <w:rPr>
          <w:rFonts w:ascii="Times New Roman" w:eastAsia="Times New Roman" w:hAnsi="Times New Roman" w:cs="Times New Roman"/>
          <w:sz w:val="24"/>
          <w:szCs w:val="24"/>
          <w:lang w:val="vi-VN"/>
        </w:rPr>
        <w:t>chứng nhận chất lượng</w:t>
      </w:r>
      <w:r w:rsidR="00817C4A" w:rsidRPr="00707D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từ chính hãng</w:t>
      </w:r>
      <w:r w:rsidR="00817C4A" w:rsidRPr="00707D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7D20">
        <w:rPr>
          <w:rFonts w:ascii="Times New Roman" w:eastAsia="Times New Roman" w:hAnsi="Times New Roman" w:cs="Times New Roman"/>
          <w:sz w:val="24"/>
          <w:szCs w:val="24"/>
        </w:rPr>
        <w:t xml:space="preserve">FGF </w:t>
      </w:r>
      <w:r w:rsidR="00817C4A" w:rsidRPr="00707D20">
        <w:rPr>
          <w:rFonts w:ascii="Times New Roman" w:eastAsia="Times New Roman" w:hAnsi="Times New Roman" w:cs="Times New Roman"/>
          <w:sz w:val="24"/>
          <w:szCs w:val="24"/>
        </w:rPr>
        <w:t>cũng cung cấp</w:t>
      </w:r>
      <w:r w:rsidRPr="0070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C4A" w:rsidRPr="00707D20">
        <w:rPr>
          <w:rFonts w:ascii="Times New Roman" w:eastAsia="Times New Roman" w:hAnsi="Times New Roman" w:cs="Times New Roman"/>
          <w:sz w:val="24"/>
          <w:szCs w:val="24"/>
        </w:rPr>
        <w:t>minh bạch lịch</w:t>
      </w:r>
      <w:r w:rsidRPr="00707D20">
        <w:rPr>
          <w:rFonts w:ascii="Times New Roman" w:eastAsia="Times New Roman" w:hAnsi="Times New Roman" w:cs="Times New Roman"/>
          <w:sz w:val="24"/>
          <w:szCs w:val="24"/>
        </w:rPr>
        <w:t xml:space="preserve"> sử </w:t>
      </w:r>
      <w:r w:rsidR="00817C4A" w:rsidRPr="00707D20">
        <w:rPr>
          <w:rFonts w:ascii="Times New Roman" w:eastAsia="Times New Roman" w:hAnsi="Times New Roman" w:cs="Times New Roman"/>
          <w:sz w:val="24"/>
          <w:szCs w:val="24"/>
        </w:rPr>
        <w:t xml:space="preserve">vận hành xe đã qua sử dụng trước khi </w:t>
      </w:r>
      <w:r w:rsidR="00817C4A" w:rsidRPr="00707D20">
        <w:rPr>
          <w:rFonts w:ascii="Times New Roman" w:eastAsia="Times New Roman" w:hAnsi="Times New Roman" w:cs="Times New Roman"/>
          <w:sz w:val="24"/>
          <w:szCs w:val="24"/>
          <w:lang w:val="vi-VN"/>
        </w:rPr>
        <w:t>bán ra thị trường</w:t>
      </w:r>
      <w:r w:rsidR="00817C4A" w:rsidRPr="00707D20">
        <w:rPr>
          <w:rFonts w:ascii="Times New Roman" w:eastAsia="Times New Roman" w:hAnsi="Times New Roman" w:cs="Times New Roman"/>
          <w:sz w:val="24"/>
          <w:szCs w:val="24"/>
        </w:rPr>
        <w:t xml:space="preserve">, đảm bảo xe có </w:t>
      </w:r>
      <w:r w:rsidR="00707D20">
        <w:rPr>
          <w:rFonts w:ascii="Times New Roman" w:eastAsia="Times New Roman" w:hAnsi="Times New Roman" w:cs="Times New Roman"/>
          <w:sz w:val="24"/>
          <w:szCs w:val="24"/>
          <w:lang w:val="vi-VN"/>
        </w:rPr>
        <w:t>giá trị tương xứng với giá bán.</w:t>
      </w:r>
    </w:p>
    <w:p w14:paraId="580FFE79" w14:textId="106B3728" w:rsidR="00FE0935" w:rsidRPr="00707D20" w:rsidRDefault="00817C4A" w:rsidP="00707D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Về hệ thống kinh doanh, FGF </w:t>
      </w:r>
      <w:r w:rsidR="00707D20">
        <w:rPr>
          <w:rFonts w:ascii="Times New Roman" w:eastAsia="Times New Roman" w:hAnsi="Times New Roman" w:cs="Times New Roman"/>
          <w:sz w:val="24"/>
          <w:szCs w:val="24"/>
          <w:lang w:val="en-US"/>
        </w:rPr>
        <w:t>sẽ hợp tác với</w:t>
      </w:r>
      <w:r w:rsidRPr="00707D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mạng lưới</w:t>
      </w:r>
      <w:r w:rsidR="00FB2E52" w:rsidRPr="00707D20">
        <w:rPr>
          <w:rFonts w:ascii="Times New Roman" w:eastAsia="Times New Roman" w:hAnsi="Times New Roman" w:cs="Times New Roman"/>
          <w:sz w:val="24"/>
          <w:szCs w:val="24"/>
        </w:rPr>
        <w:t xml:space="preserve"> nhà phân phối </w:t>
      </w:r>
      <w:r w:rsidRPr="00707D20">
        <w:rPr>
          <w:rFonts w:ascii="Times New Roman" w:eastAsia="Times New Roman" w:hAnsi="Times New Roman" w:cs="Times New Roman"/>
          <w:sz w:val="24"/>
          <w:szCs w:val="24"/>
        </w:rPr>
        <w:t xml:space="preserve">chính hãng </w:t>
      </w:r>
      <w:r w:rsidR="00707D20">
        <w:rPr>
          <w:rFonts w:ascii="Times New Roman" w:eastAsia="Times New Roman" w:hAnsi="Times New Roman" w:cs="Times New Roman"/>
          <w:sz w:val="24"/>
          <w:szCs w:val="24"/>
        </w:rPr>
        <w:t xml:space="preserve">VinFast </w:t>
      </w:r>
      <w:r w:rsidRPr="00707D20">
        <w:rPr>
          <w:rFonts w:ascii="Times New Roman" w:eastAsia="Times New Roman" w:hAnsi="Times New Roman" w:cs="Times New Roman"/>
          <w:sz w:val="24"/>
          <w:szCs w:val="24"/>
        </w:rPr>
        <w:t xml:space="preserve">sẵn có đang </w:t>
      </w:r>
      <w:r w:rsidR="00FB2E52" w:rsidRPr="00707D20">
        <w:rPr>
          <w:rFonts w:ascii="Times New Roman" w:eastAsia="Times New Roman" w:hAnsi="Times New Roman" w:cs="Times New Roman"/>
          <w:sz w:val="24"/>
          <w:szCs w:val="24"/>
        </w:rPr>
        <w:t>phủ khắp cả nước</w:t>
      </w:r>
      <w:r w:rsidR="00A37416" w:rsidRPr="00707D20">
        <w:rPr>
          <w:rFonts w:ascii="Times New Roman" w:eastAsia="Times New Roman" w:hAnsi="Times New Roman" w:cs="Times New Roman"/>
          <w:sz w:val="24"/>
          <w:szCs w:val="24"/>
        </w:rPr>
        <w:t xml:space="preserve"> để</w:t>
      </w:r>
      <w:r w:rsidRPr="00707D20">
        <w:rPr>
          <w:rFonts w:ascii="Times New Roman" w:eastAsia="Times New Roman" w:hAnsi="Times New Roman" w:cs="Times New Roman"/>
          <w:sz w:val="24"/>
          <w:szCs w:val="24"/>
        </w:rPr>
        <w:t xml:space="preserve"> thuận lợi</w:t>
      </w:r>
      <w:r w:rsidR="00FB2E52" w:rsidRPr="0070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D20"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r w:rsidRPr="00707D20">
        <w:rPr>
          <w:rFonts w:ascii="Times New Roman" w:eastAsia="Times New Roman" w:hAnsi="Times New Roman" w:cs="Times New Roman"/>
          <w:sz w:val="24"/>
          <w:szCs w:val="24"/>
        </w:rPr>
        <w:t>tiếp cận khách hàng</w:t>
      </w:r>
      <w:r w:rsidR="00FB2E52" w:rsidRPr="0070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7416" w:rsidRPr="00707D20">
        <w:rPr>
          <w:rFonts w:ascii="Times New Roman" w:eastAsia="Times New Roman" w:hAnsi="Times New Roman" w:cs="Times New Roman"/>
          <w:sz w:val="24"/>
          <w:szCs w:val="24"/>
        </w:rPr>
        <w:t xml:space="preserve">Trước mắt, </w:t>
      </w:r>
      <w:r w:rsidR="00FB2E52" w:rsidRPr="00707D20">
        <w:rPr>
          <w:rFonts w:ascii="Times New Roman" w:eastAsia="Times New Roman" w:hAnsi="Times New Roman" w:cs="Times New Roman"/>
          <w:sz w:val="24"/>
          <w:szCs w:val="24"/>
        </w:rPr>
        <w:t xml:space="preserve">FGF </w:t>
      </w:r>
      <w:r w:rsidR="00A37416" w:rsidRPr="00707D20">
        <w:rPr>
          <w:rFonts w:ascii="Times New Roman" w:eastAsia="Times New Roman" w:hAnsi="Times New Roman" w:cs="Times New Roman"/>
          <w:sz w:val="24"/>
          <w:szCs w:val="24"/>
        </w:rPr>
        <w:t xml:space="preserve">sẽ </w:t>
      </w:r>
      <w:r w:rsidR="00FB2E52" w:rsidRPr="00707D20">
        <w:rPr>
          <w:rFonts w:ascii="Times New Roman" w:eastAsia="Times New Roman" w:hAnsi="Times New Roman" w:cs="Times New Roman"/>
          <w:sz w:val="24"/>
          <w:szCs w:val="24"/>
        </w:rPr>
        <w:t>triển khai 6 điểm giao dịch ô tô điện VinFast</w:t>
      </w:r>
      <w:r w:rsidR="00071D79" w:rsidRPr="00707D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đã qua sử dụng</w:t>
      </w:r>
      <w:r w:rsidR="00FB2E52" w:rsidRPr="0070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416" w:rsidRPr="00707D20">
        <w:rPr>
          <w:rFonts w:ascii="Times New Roman" w:eastAsia="Times New Roman" w:hAnsi="Times New Roman" w:cs="Times New Roman"/>
          <w:sz w:val="24"/>
          <w:szCs w:val="24"/>
        </w:rPr>
        <w:t xml:space="preserve">với các mẫu xe VF e34, VF 7, VF 8 và VF 9 tại </w:t>
      </w:r>
      <w:r w:rsidR="00953224" w:rsidRPr="00707D20">
        <w:rPr>
          <w:rFonts w:ascii="Times New Roman" w:eastAsia="Times New Roman" w:hAnsi="Times New Roman" w:cs="Times New Roman"/>
          <w:sz w:val="24"/>
          <w:szCs w:val="24"/>
        </w:rPr>
        <w:t>TP</w:t>
      </w:r>
      <w:r w:rsidR="00953224" w:rsidRPr="00707D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953224" w:rsidRPr="00707D20">
        <w:rPr>
          <w:rFonts w:ascii="Times New Roman" w:eastAsia="Times New Roman" w:hAnsi="Times New Roman" w:cs="Times New Roman"/>
          <w:sz w:val="24"/>
          <w:szCs w:val="24"/>
        </w:rPr>
        <w:t>Hà</w:t>
      </w:r>
      <w:r w:rsidR="00953224" w:rsidRPr="00707D2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Nội, TP Vinh và TP Hải Phòng</w:t>
      </w:r>
      <w:r w:rsidR="00A37416" w:rsidRPr="00707D20">
        <w:rPr>
          <w:rFonts w:ascii="Times New Roman" w:eastAsia="Times New Roman" w:hAnsi="Times New Roman" w:cs="Times New Roman"/>
          <w:sz w:val="24"/>
          <w:szCs w:val="24"/>
        </w:rPr>
        <w:t xml:space="preserve">. Trong tương lai, FGF sẽ </w:t>
      </w:r>
      <w:r w:rsidR="00FB2E52" w:rsidRPr="00707D20">
        <w:rPr>
          <w:rFonts w:ascii="Times New Roman" w:eastAsia="Times New Roman" w:hAnsi="Times New Roman" w:cs="Times New Roman"/>
          <w:sz w:val="24"/>
          <w:szCs w:val="24"/>
        </w:rPr>
        <w:t>mở rộng mạng lưới showroom ở nhiều tỉnh thành trên cả nước</w:t>
      </w:r>
      <w:r w:rsidR="00A37416" w:rsidRPr="00707D20">
        <w:rPr>
          <w:rFonts w:ascii="Times New Roman" w:eastAsia="Times New Roman" w:hAnsi="Times New Roman" w:cs="Times New Roman"/>
          <w:sz w:val="24"/>
          <w:szCs w:val="24"/>
        </w:rPr>
        <w:t>, đ</w:t>
      </w:r>
      <w:r w:rsidR="00707D20">
        <w:rPr>
          <w:rFonts w:ascii="Times New Roman" w:eastAsia="Times New Roman" w:hAnsi="Times New Roman" w:cs="Times New Roman"/>
          <w:sz w:val="24"/>
          <w:szCs w:val="24"/>
        </w:rPr>
        <w:t>ồng thời</w:t>
      </w:r>
      <w:r w:rsidR="00FB2E52" w:rsidRPr="00707D20">
        <w:rPr>
          <w:rFonts w:ascii="Times New Roman" w:eastAsia="Times New Roman" w:hAnsi="Times New Roman" w:cs="Times New Roman"/>
          <w:sz w:val="24"/>
          <w:szCs w:val="24"/>
        </w:rPr>
        <w:t xml:space="preserve"> sẵn sàng hợp tác với các đối tác tiềm năng</w:t>
      </w:r>
      <w:r w:rsidR="00A37416" w:rsidRPr="00707D20">
        <w:rPr>
          <w:rFonts w:ascii="Times New Roman" w:eastAsia="Times New Roman" w:hAnsi="Times New Roman" w:cs="Times New Roman"/>
          <w:sz w:val="24"/>
          <w:szCs w:val="24"/>
        </w:rPr>
        <w:t xml:space="preserve"> khác</w:t>
      </w:r>
      <w:r w:rsidR="00FB2E52" w:rsidRPr="00707D20">
        <w:rPr>
          <w:rFonts w:ascii="Times New Roman" w:eastAsia="Times New Roman" w:hAnsi="Times New Roman" w:cs="Times New Roman"/>
          <w:sz w:val="24"/>
          <w:szCs w:val="24"/>
        </w:rPr>
        <w:t xml:space="preserve"> để cùng phát triển mạng lưới cung cấp ô tô</w:t>
      </w:r>
      <w:r w:rsidR="00A37416" w:rsidRPr="00707D20">
        <w:rPr>
          <w:rFonts w:ascii="Times New Roman" w:eastAsia="Times New Roman" w:hAnsi="Times New Roman" w:cs="Times New Roman"/>
          <w:sz w:val="24"/>
          <w:szCs w:val="24"/>
        </w:rPr>
        <w:t xml:space="preserve"> điện VinFast</w:t>
      </w:r>
      <w:r w:rsidR="00FB2E52" w:rsidRPr="00707D20">
        <w:rPr>
          <w:rFonts w:ascii="Times New Roman" w:eastAsia="Times New Roman" w:hAnsi="Times New Roman" w:cs="Times New Roman"/>
          <w:sz w:val="24"/>
          <w:szCs w:val="24"/>
        </w:rPr>
        <w:t xml:space="preserve"> đã qua sử dụng.</w:t>
      </w:r>
    </w:p>
    <w:p w14:paraId="0000000F" w14:textId="453AA119" w:rsidR="00752384" w:rsidRPr="00707D20" w:rsidRDefault="00A37416" w:rsidP="00707D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20">
        <w:rPr>
          <w:rFonts w:ascii="Times New Roman" w:eastAsia="Times New Roman" w:hAnsi="Times New Roman" w:cs="Times New Roman"/>
          <w:sz w:val="24"/>
          <w:szCs w:val="24"/>
        </w:rPr>
        <w:t>Việc FGF tham gia vào lĩnh vực kinh doanh xe đã qua sử dụng là bước đi tiếp theo</w:t>
      </w:r>
      <w:r w:rsidR="00EF2294" w:rsidRPr="00707D20">
        <w:rPr>
          <w:rFonts w:ascii="Times New Roman" w:eastAsia="Times New Roman" w:hAnsi="Times New Roman" w:cs="Times New Roman"/>
          <w:sz w:val="24"/>
          <w:szCs w:val="24"/>
        </w:rPr>
        <w:t xml:space="preserve"> sau thành công trong mảng cho thuê xe điện.</w:t>
      </w:r>
      <w:r w:rsidR="00FC1786" w:rsidRPr="00707D20">
        <w:rPr>
          <w:rFonts w:ascii="Times New Roman" w:eastAsia="Times New Roman" w:hAnsi="Times New Roman" w:cs="Times New Roman"/>
          <w:sz w:val="24"/>
          <w:szCs w:val="24"/>
        </w:rPr>
        <w:t xml:space="preserve"> Cùng với VinFast, Vin</w:t>
      </w:r>
      <w:r w:rsidR="00707D20">
        <w:rPr>
          <w:rFonts w:ascii="Times New Roman" w:eastAsia="Times New Roman" w:hAnsi="Times New Roman" w:cs="Times New Roman"/>
          <w:sz w:val="24"/>
          <w:szCs w:val="24"/>
        </w:rPr>
        <w:t>B</w:t>
      </w:r>
      <w:r w:rsidR="00FC1786" w:rsidRPr="00707D20">
        <w:rPr>
          <w:rFonts w:ascii="Times New Roman" w:eastAsia="Times New Roman" w:hAnsi="Times New Roman" w:cs="Times New Roman"/>
          <w:sz w:val="24"/>
          <w:szCs w:val="24"/>
        </w:rPr>
        <w:t>us và GSM</w:t>
      </w:r>
      <w:r w:rsidR="00707D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1786" w:rsidRPr="00707D20">
        <w:rPr>
          <w:rFonts w:ascii="Times New Roman" w:eastAsia="Times New Roman" w:hAnsi="Times New Roman" w:cs="Times New Roman"/>
          <w:sz w:val="24"/>
          <w:szCs w:val="24"/>
        </w:rPr>
        <w:t xml:space="preserve"> FGF sẽ hoàn thiện hệ sinh thái di chuyển điện hóa, </w:t>
      </w:r>
      <w:r w:rsidR="0048437B" w:rsidRPr="00707D20">
        <w:rPr>
          <w:rFonts w:ascii="Times New Roman" w:eastAsia="Times New Roman" w:hAnsi="Times New Roman" w:cs="Times New Roman"/>
          <w:sz w:val="24"/>
          <w:szCs w:val="24"/>
        </w:rPr>
        <w:t xml:space="preserve">cung cấp cho người dùng các lựa chọn đa dạng với chi phí hợp lý, qua đó thúc đẩy mạnh mẽ công cuộc </w:t>
      </w:r>
      <w:r w:rsidR="00707D20">
        <w:rPr>
          <w:rFonts w:ascii="Times New Roman" w:eastAsia="Times New Roman" w:hAnsi="Times New Roman" w:cs="Times New Roman"/>
          <w:sz w:val="24"/>
          <w:szCs w:val="24"/>
        </w:rPr>
        <w:t>c</w:t>
      </w:r>
      <w:r w:rsidR="0048437B" w:rsidRPr="00707D20">
        <w:rPr>
          <w:rFonts w:ascii="Times New Roman" w:eastAsia="Times New Roman" w:hAnsi="Times New Roman" w:cs="Times New Roman"/>
          <w:sz w:val="24"/>
          <w:szCs w:val="24"/>
        </w:rPr>
        <w:t xml:space="preserve">huyển đổi </w:t>
      </w:r>
      <w:r w:rsidR="00707D20">
        <w:rPr>
          <w:rFonts w:ascii="Times New Roman" w:eastAsia="Times New Roman" w:hAnsi="Times New Roman" w:cs="Times New Roman"/>
          <w:sz w:val="24"/>
          <w:szCs w:val="24"/>
        </w:rPr>
        <w:t>x</w:t>
      </w:r>
      <w:r w:rsidR="0048437B" w:rsidRPr="00707D20">
        <w:rPr>
          <w:rFonts w:ascii="Times New Roman" w:eastAsia="Times New Roman" w:hAnsi="Times New Roman" w:cs="Times New Roman"/>
          <w:sz w:val="24"/>
          <w:szCs w:val="24"/>
        </w:rPr>
        <w:t xml:space="preserve">anh đang ngày càng </w:t>
      </w:r>
      <w:r w:rsidR="00707D20">
        <w:rPr>
          <w:rFonts w:ascii="Times New Roman" w:eastAsia="Times New Roman" w:hAnsi="Times New Roman" w:cs="Times New Roman"/>
          <w:sz w:val="24"/>
          <w:szCs w:val="24"/>
        </w:rPr>
        <w:t>diễn ra mạnh mẽ</w:t>
      </w:r>
      <w:r w:rsidR="0048437B" w:rsidRPr="00707D20">
        <w:rPr>
          <w:rFonts w:ascii="Times New Roman" w:eastAsia="Times New Roman" w:hAnsi="Times New Roman" w:cs="Times New Roman"/>
          <w:sz w:val="24"/>
          <w:szCs w:val="24"/>
        </w:rPr>
        <w:t xml:space="preserve"> tại Việt Nam./.</w:t>
      </w:r>
      <w:bookmarkStart w:id="0" w:name="_GoBack"/>
      <w:bookmarkEnd w:id="0"/>
    </w:p>
    <w:sectPr w:rsidR="00752384" w:rsidRPr="00707D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534D1" w14:textId="77777777" w:rsidR="00E37D3B" w:rsidRDefault="00E37D3B" w:rsidP="00EF2294">
      <w:pPr>
        <w:spacing w:line="240" w:lineRule="auto"/>
      </w:pPr>
      <w:r>
        <w:separator/>
      </w:r>
    </w:p>
  </w:endnote>
  <w:endnote w:type="continuationSeparator" w:id="0">
    <w:p w14:paraId="2EDCD8A4" w14:textId="77777777" w:rsidR="00E37D3B" w:rsidRDefault="00E37D3B" w:rsidP="00EF2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497E2" w14:textId="77777777" w:rsidR="00E37D3B" w:rsidRDefault="00E37D3B" w:rsidP="00EF2294">
      <w:pPr>
        <w:spacing w:line="240" w:lineRule="auto"/>
      </w:pPr>
      <w:r>
        <w:separator/>
      </w:r>
    </w:p>
  </w:footnote>
  <w:footnote w:type="continuationSeparator" w:id="0">
    <w:p w14:paraId="1C48BF10" w14:textId="77777777" w:rsidR="00E37D3B" w:rsidRDefault="00E37D3B" w:rsidP="00EF22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84"/>
    <w:rsid w:val="00055A3C"/>
    <w:rsid w:val="00071D79"/>
    <w:rsid w:val="000C73AF"/>
    <w:rsid w:val="00232426"/>
    <w:rsid w:val="002C35AB"/>
    <w:rsid w:val="0048437B"/>
    <w:rsid w:val="00707D20"/>
    <w:rsid w:val="00752384"/>
    <w:rsid w:val="00817C4A"/>
    <w:rsid w:val="00873CF1"/>
    <w:rsid w:val="008E3A3F"/>
    <w:rsid w:val="00953224"/>
    <w:rsid w:val="00A37416"/>
    <w:rsid w:val="00D700F9"/>
    <w:rsid w:val="00D82374"/>
    <w:rsid w:val="00E37D3B"/>
    <w:rsid w:val="00E43024"/>
    <w:rsid w:val="00EF2294"/>
    <w:rsid w:val="00F61E0F"/>
    <w:rsid w:val="00FB2E52"/>
    <w:rsid w:val="00FC1786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F2439"/>
  <w15:docId w15:val="{BECF2A9A-902B-A849-BC17-D53CD835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A37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4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 Thi Anh Nguyet (Vingroup_Deputy Chief of MarCom Division - North)</dc:creator>
  <cp:lastModifiedBy>Doan Dang Anh Linh (Vingroup_Head of PR Department - Industry &amp; Technology)</cp:lastModifiedBy>
  <cp:revision>3</cp:revision>
  <dcterms:created xsi:type="dcterms:W3CDTF">2025-01-15T07:16:00Z</dcterms:created>
  <dcterms:modified xsi:type="dcterms:W3CDTF">2025-01-15T07:16:00Z</dcterms:modified>
</cp:coreProperties>
</file>