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4B501" w14:textId="77777777" w:rsidR="00181517" w:rsidRPr="00A867D8" w:rsidRDefault="00181517" w:rsidP="00181517">
      <w:pPr>
        <w:spacing w:after="120" w:line="240" w:lineRule="auto"/>
        <w:jc w:val="center"/>
        <w:rPr>
          <w:rFonts w:ascii="Times New Roman" w:hAnsi="Times New Roman" w:cs="Times New Roman"/>
          <w:sz w:val="24"/>
          <w:szCs w:val="24"/>
        </w:rPr>
      </w:pPr>
      <w:r w:rsidRPr="00A867D8">
        <w:rPr>
          <w:rFonts w:ascii="Times New Roman" w:hAnsi="Times New Roman" w:cs="Times New Roman"/>
          <w:sz w:val="24"/>
          <w:szCs w:val="24"/>
        </w:rPr>
        <w:t>THÔNG CÁO BÁO CHÍ</w:t>
      </w:r>
    </w:p>
    <w:p w14:paraId="21D0A5DB" w14:textId="77777777" w:rsidR="00181517" w:rsidRPr="00A867D8" w:rsidRDefault="00181517" w:rsidP="00181517">
      <w:pPr>
        <w:spacing w:after="120" w:line="240" w:lineRule="auto"/>
        <w:jc w:val="center"/>
        <w:rPr>
          <w:rFonts w:ascii="Times New Roman" w:hAnsi="Times New Roman" w:cs="Times New Roman"/>
          <w:b/>
          <w:sz w:val="24"/>
          <w:szCs w:val="24"/>
        </w:rPr>
      </w:pPr>
      <w:r w:rsidRPr="00A867D8">
        <w:rPr>
          <w:rFonts w:ascii="Times New Roman" w:hAnsi="Times New Roman" w:cs="Times New Roman"/>
          <w:b/>
          <w:sz w:val="24"/>
          <w:szCs w:val="24"/>
        </w:rPr>
        <w:t>VINFAST LẬP KỶ LỤC VIỆT NAM - CÁN MỐC 100.000 Ô TÔ BÁN RA TRONG 3 QUÝ ĐẦU NĂM</w:t>
      </w:r>
    </w:p>
    <w:p w14:paraId="5C7788C4" w14:textId="6BC2E647" w:rsidR="00181517" w:rsidRPr="00A867D8" w:rsidRDefault="00181517" w:rsidP="00181517">
      <w:pPr>
        <w:spacing w:after="120" w:line="240" w:lineRule="auto"/>
        <w:jc w:val="both"/>
        <w:rPr>
          <w:rFonts w:ascii="Times New Roman" w:hAnsi="Times New Roman" w:cs="Times New Roman"/>
          <w:b/>
          <w:i/>
          <w:sz w:val="24"/>
          <w:szCs w:val="24"/>
        </w:rPr>
      </w:pPr>
      <w:r w:rsidRPr="00A867D8">
        <w:rPr>
          <w:rFonts w:ascii="Times New Roman" w:hAnsi="Times New Roman" w:cs="Times New Roman"/>
          <w:b/>
          <w:i/>
          <w:sz w:val="24"/>
          <w:szCs w:val="24"/>
        </w:rPr>
        <w:t xml:space="preserve">Ngày </w:t>
      </w:r>
      <w:r w:rsidR="00CD3296">
        <w:rPr>
          <w:rFonts w:ascii="Times New Roman" w:hAnsi="Times New Roman" w:cs="Times New Roman"/>
          <w:b/>
          <w:i/>
          <w:sz w:val="24"/>
          <w:szCs w:val="24"/>
          <w:lang w:val="vi-VN"/>
        </w:rPr>
        <w:t>11/</w:t>
      </w:r>
      <w:r w:rsidRPr="00A867D8">
        <w:rPr>
          <w:rFonts w:ascii="Times New Roman" w:hAnsi="Times New Roman" w:cs="Times New Roman"/>
          <w:b/>
          <w:i/>
          <w:sz w:val="24"/>
          <w:szCs w:val="24"/>
        </w:rPr>
        <w:t>10/2025 - VinFast đã chính thức trở thành thương hiệu ô tô đầu tiên tại thị trường Việt Nam vượt mốc 100.000 xe bán ra chỉ sau 3 quý đầu năm. Đây là kết quả tất yếu sau 11 tháng liên tục “bán chạy nhất Việt Nam” với thị phần ngày càng tăng, khẳng định vị thế dẫn đầu tuyệt đối của VinFast tại thị trường nội địa.</w:t>
      </w:r>
    </w:p>
    <w:p w14:paraId="70C6A89B" w14:textId="77777777" w:rsidR="00181517" w:rsidRPr="00A867D8" w:rsidRDefault="00181517" w:rsidP="00181517">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Trong tháng 9/2025, VinFast đã bán ra thị trường 13.9</w:t>
      </w:r>
      <w:r w:rsidR="005C5148" w:rsidRPr="00A867D8">
        <w:rPr>
          <w:rFonts w:ascii="Times New Roman" w:hAnsi="Times New Roman" w:cs="Times New Roman"/>
          <w:sz w:val="24"/>
          <w:szCs w:val="24"/>
        </w:rPr>
        <w:t>14</w:t>
      </w:r>
      <w:r w:rsidRPr="00A867D8">
        <w:rPr>
          <w:rFonts w:ascii="Times New Roman" w:hAnsi="Times New Roman" w:cs="Times New Roman"/>
          <w:sz w:val="24"/>
          <w:szCs w:val="24"/>
        </w:rPr>
        <w:t xml:space="preserve"> xe ô tô điện các loại, nâng tổng số lũy kế từ đầu năm đến </w:t>
      </w:r>
      <w:r w:rsidR="001D7C0C" w:rsidRPr="00A867D8">
        <w:rPr>
          <w:rFonts w:ascii="Times New Roman" w:hAnsi="Times New Roman" w:cs="Times New Roman"/>
          <w:sz w:val="24"/>
          <w:szCs w:val="24"/>
        </w:rPr>
        <w:t>hết quý III</w:t>
      </w:r>
      <w:r w:rsidRPr="00A867D8">
        <w:rPr>
          <w:rFonts w:ascii="Times New Roman" w:hAnsi="Times New Roman" w:cs="Times New Roman"/>
          <w:sz w:val="24"/>
          <w:szCs w:val="24"/>
        </w:rPr>
        <w:t xml:space="preserve"> lên 103.</w:t>
      </w:r>
      <w:r w:rsidR="005C5148" w:rsidRPr="00A867D8">
        <w:rPr>
          <w:rFonts w:ascii="Times New Roman" w:hAnsi="Times New Roman" w:cs="Times New Roman"/>
          <w:sz w:val="24"/>
          <w:szCs w:val="24"/>
        </w:rPr>
        <w:t>884</w:t>
      </w:r>
      <w:r w:rsidRPr="00A867D8">
        <w:rPr>
          <w:rFonts w:ascii="Times New Roman" w:hAnsi="Times New Roman" w:cs="Times New Roman"/>
          <w:sz w:val="24"/>
          <w:szCs w:val="24"/>
        </w:rPr>
        <w:t xml:space="preserve"> xe - đạt doanh số chưa từng có tr</w:t>
      </w:r>
      <w:r w:rsidR="005C5148" w:rsidRPr="00A867D8">
        <w:rPr>
          <w:rFonts w:ascii="Times New Roman" w:hAnsi="Times New Roman" w:cs="Times New Roman"/>
          <w:sz w:val="24"/>
          <w:szCs w:val="24"/>
        </w:rPr>
        <w:t>ong</w:t>
      </w:r>
      <w:r w:rsidRPr="00A867D8">
        <w:rPr>
          <w:rFonts w:ascii="Times New Roman" w:hAnsi="Times New Roman" w:cs="Times New Roman"/>
          <w:sz w:val="24"/>
          <w:szCs w:val="24"/>
        </w:rPr>
        <w:t xml:space="preserve"> lịch sử thị trường ô tô Việt Nam.</w:t>
      </w:r>
    </w:p>
    <w:p w14:paraId="103F479C" w14:textId="77777777" w:rsidR="00181517" w:rsidRPr="00A867D8" w:rsidRDefault="00181517" w:rsidP="00181517">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 xml:space="preserve">Trong đó, mẫu xe bán chạy nhất </w:t>
      </w:r>
      <w:r w:rsidR="001D7C0C" w:rsidRPr="00A867D8">
        <w:rPr>
          <w:rFonts w:ascii="Times New Roman" w:hAnsi="Times New Roman" w:cs="Times New Roman"/>
          <w:sz w:val="24"/>
          <w:szCs w:val="24"/>
        </w:rPr>
        <w:t>vẫn là</w:t>
      </w:r>
      <w:r w:rsidRPr="00A867D8">
        <w:rPr>
          <w:rFonts w:ascii="Times New Roman" w:hAnsi="Times New Roman" w:cs="Times New Roman"/>
          <w:sz w:val="24"/>
          <w:szCs w:val="24"/>
        </w:rPr>
        <w:t xml:space="preserve"> </w:t>
      </w:r>
      <w:r w:rsidR="001D7C0C" w:rsidRPr="00A867D8">
        <w:rPr>
          <w:rFonts w:ascii="Times New Roman" w:hAnsi="Times New Roman" w:cs="Times New Roman"/>
          <w:sz w:val="24"/>
          <w:szCs w:val="24"/>
        </w:rPr>
        <w:t>VF 3 - “mẫu xe điện quốc dân”</w:t>
      </w:r>
      <w:r w:rsidRPr="00A867D8">
        <w:rPr>
          <w:rFonts w:ascii="Times New Roman" w:hAnsi="Times New Roman" w:cs="Times New Roman"/>
          <w:sz w:val="24"/>
          <w:szCs w:val="24"/>
        </w:rPr>
        <w:t xml:space="preserve"> với tổng lũy kế </w:t>
      </w:r>
      <w:r w:rsidR="001D7C0C" w:rsidRPr="00A867D8">
        <w:rPr>
          <w:rFonts w:ascii="Times New Roman" w:hAnsi="Times New Roman" w:cs="Times New Roman"/>
          <w:sz w:val="24"/>
          <w:szCs w:val="24"/>
        </w:rPr>
        <w:t>31.</w:t>
      </w:r>
      <w:r w:rsidR="005C5148" w:rsidRPr="00A867D8">
        <w:rPr>
          <w:rFonts w:ascii="Times New Roman" w:hAnsi="Times New Roman" w:cs="Times New Roman"/>
          <w:sz w:val="24"/>
          <w:szCs w:val="24"/>
        </w:rPr>
        <w:t>386</w:t>
      </w:r>
      <w:r w:rsidRPr="00A867D8">
        <w:rPr>
          <w:rFonts w:ascii="Times New Roman" w:hAnsi="Times New Roman" w:cs="Times New Roman"/>
          <w:sz w:val="24"/>
          <w:szCs w:val="24"/>
        </w:rPr>
        <w:t xml:space="preserve"> xe </w:t>
      </w:r>
      <w:r w:rsidR="001D7C0C" w:rsidRPr="00A867D8">
        <w:rPr>
          <w:rFonts w:ascii="Times New Roman" w:hAnsi="Times New Roman" w:cs="Times New Roman"/>
          <w:sz w:val="24"/>
          <w:szCs w:val="24"/>
        </w:rPr>
        <w:t xml:space="preserve">bán ra </w:t>
      </w:r>
      <w:r w:rsidRPr="00A867D8">
        <w:rPr>
          <w:rFonts w:ascii="Times New Roman" w:hAnsi="Times New Roman" w:cs="Times New Roman"/>
          <w:sz w:val="24"/>
          <w:szCs w:val="24"/>
        </w:rPr>
        <w:t>trong 9 tháng</w:t>
      </w:r>
      <w:r w:rsidR="001D7C0C" w:rsidRPr="00A867D8">
        <w:rPr>
          <w:rFonts w:ascii="Times New Roman" w:hAnsi="Times New Roman" w:cs="Times New Roman"/>
          <w:sz w:val="24"/>
          <w:szCs w:val="24"/>
        </w:rPr>
        <w:t>, trong đó riêng</w:t>
      </w:r>
      <w:r w:rsidRPr="00A867D8">
        <w:rPr>
          <w:rFonts w:ascii="Times New Roman" w:hAnsi="Times New Roman" w:cs="Times New Roman"/>
          <w:sz w:val="24"/>
          <w:szCs w:val="24"/>
        </w:rPr>
        <w:t xml:space="preserve"> tháng 9/2025</w:t>
      </w:r>
      <w:r w:rsidR="001D7C0C" w:rsidRPr="00A867D8">
        <w:rPr>
          <w:rFonts w:ascii="Times New Roman" w:hAnsi="Times New Roman" w:cs="Times New Roman"/>
          <w:sz w:val="24"/>
          <w:szCs w:val="24"/>
        </w:rPr>
        <w:t xml:space="preserve"> là 2.</w:t>
      </w:r>
      <w:r w:rsidR="005C5148" w:rsidRPr="00A867D8">
        <w:rPr>
          <w:rFonts w:ascii="Times New Roman" w:hAnsi="Times New Roman" w:cs="Times New Roman"/>
          <w:sz w:val="24"/>
          <w:szCs w:val="24"/>
        </w:rPr>
        <w:t>682</w:t>
      </w:r>
      <w:r w:rsidR="001D7C0C" w:rsidRPr="00A867D8">
        <w:rPr>
          <w:rFonts w:ascii="Times New Roman" w:hAnsi="Times New Roman" w:cs="Times New Roman"/>
          <w:sz w:val="24"/>
          <w:szCs w:val="24"/>
        </w:rPr>
        <w:t xml:space="preserve"> xe</w:t>
      </w:r>
      <w:r w:rsidRPr="00A867D8">
        <w:rPr>
          <w:rFonts w:ascii="Times New Roman" w:hAnsi="Times New Roman" w:cs="Times New Roman"/>
          <w:sz w:val="24"/>
          <w:szCs w:val="24"/>
        </w:rPr>
        <w:t>.</w:t>
      </w:r>
    </w:p>
    <w:p w14:paraId="66AAE48A" w14:textId="77777777" w:rsidR="00181517" w:rsidRPr="00A867D8" w:rsidRDefault="001D7C0C" w:rsidP="00181517">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Xếp thứ</w:t>
      </w:r>
      <w:r w:rsidR="00181517" w:rsidRPr="00A867D8">
        <w:rPr>
          <w:rFonts w:ascii="Times New Roman" w:hAnsi="Times New Roman" w:cs="Times New Roman"/>
          <w:sz w:val="24"/>
          <w:szCs w:val="24"/>
        </w:rPr>
        <w:t xml:space="preserve"> 2 </w:t>
      </w:r>
      <w:r w:rsidRPr="00A867D8">
        <w:rPr>
          <w:rFonts w:ascii="Times New Roman" w:hAnsi="Times New Roman" w:cs="Times New Roman"/>
          <w:sz w:val="24"/>
          <w:szCs w:val="24"/>
        </w:rPr>
        <w:t>là</w:t>
      </w:r>
      <w:r w:rsidR="00181517" w:rsidRPr="00A867D8">
        <w:rPr>
          <w:rFonts w:ascii="Times New Roman" w:hAnsi="Times New Roman" w:cs="Times New Roman"/>
          <w:sz w:val="24"/>
          <w:szCs w:val="24"/>
        </w:rPr>
        <w:t xml:space="preserve"> </w:t>
      </w:r>
      <w:r w:rsidRPr="00A867D8">
        <w:rPr>
          <w:rFonts w:ascii="Times New Roman" w:hAnsi="Times New Roman" w:cs="Times New Roman"/>
          <w:sz w:val="24"/>
          <w:szCs w:val="24"/>
        </w:rPr>
        <w:t>VF 5</w:t>
      </w:r>
      <w:r w:rsidR="00181517" w:rsidRPr="00A867D8">
        <w:rPr>
          <w:rFonts w:ascii="Times New Roman" w:hAnsi="Times New Roman" w:cs="Times New Roman"/>
          <w:sz w:val="24"/>
          <w:szCs w:val="24"/>
        </w:rPr>
        <w:t xml:space="preserve"> với </w:t>
      </w:r>
      <w:r w:rsidR="005C5148" w:rsidRPr="00A867D8">
        <w:rPr>
          <w:rFonts w:ascii="Times New Roman" w:hAnsi="Times New Roman" w:cs="Times New Roman"/>
          <w:sz w:val="24"/>
          <w:szCs w:val="24"/>
        </w:rPr>
        <w:t>30.95</w:t>
      </w:r>
      <w:r w:rsidRPr="00A867D8">
        <w:rPr>
          <w:rFonts w:ascii="Times New Roman" w:hAnsi="Times New Roman" w:cs="Times New Roman"/>
          <w:sz w:val="24"/>
          <w:szCs w:val="24"/>
        </w:rPr>
        <w:t>6</w:t>
      </w:r>
      <w:r w:rsidR="00181517" w:rsidRPr="00A867D8">
        <w:rPr>
          <w:rFonts w:ascii="Times New Roman" w:hAnsi="Times New Roman" w:cs="Times New Roman"/>
          <w:sz w:val="24"/>
          <w:szCs w:val="24"/>
        </w:rPr>
        <w:t xml:space="preserve"> xe bán ra trong 3 quý đầu năm và </w:t>
      </w:r>
      <w:r w:rsidRPr="00A867D8">
        <w:rPr>
          <w:rFonts w:ascii="Times New Roman" w:hAnsi="Times New Roman" w:cs="Times New Roman"/>
          <w:sz w:val="24"/>
          <w:szCs w:val="24"/>
        </w:rPr>
        <w:t>3.</w:t>
      </w:r>
      <w:r w:rsidR="005C5148" w:rsidRPr="00A867D8">
        <w:rPr>
          <w:rFonts w:ascii="Times New Roman" w:hAnsi="Times New Roman" w:cs="Times New Roman"/>
          <w:sz w:val="24"/>
          <w:szCs w:val="24"/>
        </w:rPr>
        <w:t>84</w:t>
      </w:r>
      <w:r w:rsidRPr="00A867D8">
        <w:rPr>
          <w:rFonts w:ascii="Times New Roman" w:hAnsi="Times New Roman" w:cs="Times New Roman"/>
          <w:sz w:val="24"/>
          <w:szCs w:val="24"/>
        </w:rPr>
        <w:t>7</w:t>
      </w:r>
      <w:r w:rsidR="00181517" w:rsidRPr="00A867D8">
        <w:rPr>
          <w:rFonts w:ascii="Times New Roman" w:hAnsi="Times New Roman" w:cs="Times New Roman"/>
          <w:sz w:val="24"/>
          <w:szCs w:val="24"/>
        </w:rPr>
        <w:t xml:space="preserve"> xe riêng trong tháng qua.</w:t>
      </w:r>
      <w:r w:rsidRPr="00A867D8">
        <w:rPr>
          <w:rFonts w:ascii="Times New Roman" w:hAnsi="Times New Roman" w:cs="Times New Roman"/>
          <w:sz w:val="24"/>
          <w:szCs w:val="24"/>
        </w:rPr>
        <w:t xml:space="preserve"> Phiên bản tối ưu cho chạy dịch vụ của VF 5 là Herio Green cũng đã đạt 8.</w:t>
      </w:r>
      <w:r w:rsidR="005C5148" w:rsidRPr="00A867D8">
        <w:rPr>
          <w:rFonts w:ascii="Times New Roman" w:hAnsi="Times New Roman" w:cs="Times New Roman"/>
          <w:sz w:val="24"/>
          <w:szCs w:val="24"/>
        </w:rPr>
        <w:t>604</w:t>
      </w:r>
      <w:r w:rsidRPr="00A867D8">
        <w:rPr>
          <w:rFonts w:ascii="Times New Roman" w:hAnsi="Times New Roman" w:cs="Times New Roman"/>
          <w:sz w:val="24"/>
          <w:szCs w:val="24"/>
        </w:rPr>
        <w:t xml:space="preserve"> xe lũy kế, trong đó riêng tháng 9 đạt 2.1</w:t>
      </w:r>
      <w:r w:rsidR="005C5148" w:rsidRPr="00A867D8">
        <w:rPr>
          <w:rFonts w:ascii="Times New Roman" w:hAnsi="Times New Roman" w:cs="Times New Roman"/>
          <w:sz w:val="24"/>
          <w:szCs w:val="24"/>
        </w:rPr>
        <w:t>73</w:t>
      </w:r>
      <w:r w:rsidR="00F72EFB" w:rsidRPr="00A867D8">
        <w:rPr>
          <w:rFonts w:ascii="Times New Roman" w:hAnsi="Times New Roman" w:cs="Times New Roman"/>
          <w:sz w:val="24"/>
          <w:szCs w:val="24"/>
        </w:rPr>
        <w:t xml:space="preserve"> xe.</w:t>
      </w:r>
    </w:p>
    <w:p w14:paraId="450E7D2A" w14:textId="4F69B81D" w:rsidR="008113EE" w:rsidRPr="00A867D8" w:rsidRDefault="00F72EFB" w:rsidP="00181517">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Mẫ</w:t>
      </w:r>
      <w:r w:rsidR="008113EE" w:rsidRPr="00A867D8">
        <w:rPr>
          <w:rFonts w:ascii="Times New Roman" w:hAnsi="Times New Roman" w:cs="Times New Roman"/>
          <w:sz w:val="24"/>
          <w:szCs w:val="24"/>
        </w:rPr>
        <w:t>u xe xếp thứ 3 trong danh sách bán chạy của VinFast là VF 6, với 14.425 xe bán ra từ đầu năm, trong đó có 1.933 xe trong tháng 9</w:t>
      </w:r>
      <w:r w:rsidR="00211EC0" w:rsidRPr="00A867D8">
        <w:rPr>
          <w:rFonts w:ascii="Times New Roman" w:hAnsi="Times New Roman" w:cs="Times New Roman"/>
          <w:sz w:val="24"/>
          <w:szCs w:val="24"/>
        </w:rPr>
        <w:t xml:space="preserve"> và nhiều đơn hàng vẫn đang chờ được bàn giao</w:t>
      </w:r>
      <w:r w:rsidR="008113EE" w:rsidRPr="00A867D8">
        <w:rPr>
          <w:rFonts w:ascii="Times New Roman" w:hAnsi="Times New Roman" w:cs="Times New Roman"/>
          <w:sz w:val="24"/>
          <w:szCs w:val="24"/>
        </w:rPr>
        <w:t>.</w:t>
      </w:r>
    </w:p>
    <w:p w14:paraId="57E497D6" w14:textId="160ADFF2" w:rsidR="00F72EFB" w:rsidRPr="00A867D8" w:rsidRDefault="008113EE" w:rsidP="00181517">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VF 7 cũng đạt kết quả kinh doanh ấn tượng, là một trong những mẫu C-SUV được ưa chuộng nhất hiện nay với</w:t>
      </w:r>
      <w:r w:rsidR="0055407A" w:rsidRPr="00A867D8">
        <w:rPr>
          <w:rFonts w:ascii="Times New Roman" w:hAnsi="Times New Roman" w:cs="Times New Roman"/>
          <w:sz w:val="24"/>
          <w:szCs w:val="24"/>
        </w:rPr>
        <w:t xml:space="preserve"> lũy kế 9 tháng đạt 5.877 xe và</w:t>
      </w:r>
      <w:r w:rsidRPr="00A867D8">
        <w:rPr>
          <w:rFonts w:ascii="Times New Roman" w:hAnsi="Times New Roman" w:cs="Times New Roman"/>
          <w:sz w:val="24"/>
          <w:szCs w:val="24"/>
        </w:rPr>
        <w:t xml:space="preserve"> 778 xe bán ra trong tháng 9.</w:t>
      </w:r>
    </w:p>
    <w:p w14:paraId="77A1D5F0" w14:textId="5B24B00C" w:rsidR="00181517" w:rsidRPr="00A867D8" w:rsidRDefault="008113EE" w:rsidP="00181517">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Mẫu xe MPV 7 chỗ tối ưu cho kinh doanh dịch vụ Limo Green c</w:t>
      </w:r>
      <w:r w:rsidR="006A199B" w:rsidRPr="00A867D8">
        <w:rPr>
          <w:rFonts w:ascii="Times New Roman" w:hAnsi="Times New Roman" w:cs="Times New Roman"/>
          <w:sz w:val="24"/>
          <w:szCs w:val="24"/>
        </w:rPr>
        <w:t>ó màn bứt phá mạnh mẽ trong tháng 9,</w:t>
      </w:r>
      <w:r w:rsidR="009E2E78" w:rsidRPr="00A867D8">
        <w:rPr>
          <w:rFonts w:ascii="Times New Roman" w:hAnsi="Times New Roman" w:cs="Times New Roman"/>
          <w:sz w:val="24"/>
          <w:szCs w:val="24"/>
        </w:rPr>
        <w:t xml:space="preserve"> vươn lên top đầu phân khúc</w:t>
      </w:r>
      <w:r w:rsidR="006A199B" w:rsidRPr="00A867D8">
        <w:rPr>
          <w:rFonts w:ascii="Times New Roman" w:hAnsi="Times New Roman" w:cs="Times New Roman"/>
          <w:sz w:val="24"/>
          <w:szCs w:val="24"/>
        </w:rPr>
        <w:t xml:space="preserve"> với 2.1</w:t>
      </w:r>
      <w:r w:rsidR="005C5148" w:rsidRPr="00A867D8">
        <w:rPr>
          <w:rFonts w:ascii="Times New Roman" w:hAnsi="Times New Roman" w:cs="Times New Roman"/>
          <w:sz w:val="24"/>
          <w:szCs w:val="24"/>
        </w:rPr>
        <w:t>20</w:t>
      </w:r>
      <w:r w:rsidR="006A199B" w:rsidRPr="00A867D8">
        <w:rPr>
          <w:rFonts w:ascii="Times New Roman" w:hAnsi="Times New Roman" w:cs="Times New Roman"/>
          <w:sz w:val="24"/>
          <w:szCs w:val="24"/>
        </w:rPr>
        <w:t xml:space="preserve"> xe được bàn giao cho khách hàng.</w:t>
      </w:r>
    </w:p>
    <w:p w14:paraId="1699594B" w14:textId="77777777" w:rsidR="00181517" w:rsidRPr="00A867D8" w:rsidRDefault="00181517" w:rsidP="00181517">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Với 3 tháng kinh doanh cao điểm</w:t>
      </w:r>
      <w:r w:rsidR="006A199B" w:rsidRPr="00A867D8">
        <w:rPr>
          <w:rFonts w:ascii="Times New Roman" w:hAnsi="Times New Roman" w:cs="Times New Roman"/>
          <w:sz w:val="24"/>
          <w:szCs w:val="24"/>
        </w:rPr>
        <w:t xml:space="preserve"> của Quý IV</w:t>
      </w:r>
      <w:r w:rsidRPr="00A867D8">
        <w:rPr>
          <w:rFonts w:ascii="Times New Roman" w:hAnsi="Times New Roman" w:cs="Times New Roman"/>
          <w:sz w:val="24"/>
          <w:szCs w:val="24"/>
        </w:rPr>
        <w:t xml:space="preserve"> còn ở phía trước, năng lực sản xuất đã được mở rộng với hai nhà máy tại Hải Phòng và Hà Tĩnh</w:t>
      </w:r>
      <w:r w:rsidR="006A199B" w:rsidRPr="00A867D8">
        <w:rPr>
          <w:rFonts w:ascii="Times New Roman" w:hAnsi="Times New Roman" w:cs="Times New Roman"/>
          <w:sz w:val="24"/>
          <w:szCs w:val="24"/>
        </w:rPr>
        <w:t>,</w:t>
      </w:r>
      <w:r w:rsidRPr="00A867D8">
        <w:rPr>
          <w:rFonts w:ascii="Times New Roman" w:hAnsi="Times New Roman" w:cs="Times New Roman"/>
          <w:sz w:val="24"/>
          <w:szCs w:val="24"/>
        </w:rPr>
        <w:t xml:space="preserve"> VinFast dự kiến </w:t>
      </w:r>
      <w:r w:rsidR="006A199B" w:rsidRPr="00A867D8">
        <w:rPr>
          <w:rFonts w:ascii="Times New Roman" w:hAnsi="Times New Roman" w:cs="Times New Roman"/>
          <w:sz w:val="24"/>
          <w:szCs w:val="24"/>
        </w:rPr>
        <w:t xml:space="preserve">sẽ </w:t>
      </w:r>
      <w:r w:rsidRPr="00A867D8">
        <w:rPr>
          <w:rFonts w:ascii="Times New Roman" w:hAnsi="Times New Roman" w:cs="Times New Roman"/>
          <w:sz w:val="24"/>
          <w:szCs w:val="24"/>
        </w:rPr>
        <w:t>thiết lập</w:t>
      </w:r>
      <w:r w:rsidR="006A199B" w:rsidRPr="00A867D8">
        <w:rPr>
          <w:rFonts w:ascii="Times New Roman" w:hAnsi="Times New Roman" w:cs="Times New Roman"/>
          <w:sz w:val="24"/>
          <w:szCs w:val="24"/>
        </w:rPr>
        <w:t xml:space="preserve"> những</w:t>
      </w:r>
      <w:r w:rsidRPr="00A867D8">
        <w:rPr>
          <w:rFonts w:ascii="Times New Roman" w:hAnsi="Times New Roman" w:cs="Times New Roman"/>
          <w:sz w:val="24"/>
          <w:szCs w:val="24"/>
        </w:rPr>
        <w:t xml:space="preserve"> kỷ lục mới ấn tượng hơn vào cuố</w:t>
      </w:r>
      <w:r w:rsidR="006A199B" w:rsidRPr="00A867D8">
        <w:rPr>
          <w:rFonts w:ascii="Times New Roman" w:hAnsi="Times New Roman" w:cs="Times New Roman"/>
          <w:sz w:val="24"/>
          <w:szCs w:val="24"/>
        </w:rPr>
        <w:t>i năm 2025.</w:t>
      </w:r>
    </w:p>
    <w:p w14:paraId="14034487" w14:textId="77777777" w:rsidR="00181517" w:rsidRPr="00A867D8" w:rsidRDefault="00181517" w:rsidP="00181517">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 xml:space="preserve">Phát biểu về thành tựu đột phá </w:t>
      </w:r>
      <w:r w:rsidR="006A199B" w:rsidRPr="00A867D8">
        <w:rPr>
          <w:rFonts w:ascii="Times New Roman" w:hAnsi="Times New Roman" w:cs="Times New Roman"/>
          <w:sz w:val="24"/>
          <w:szCs w:val="24"/>
        </w:rPr>
        <w:t>sau 9 tháng đầu năm, b</w:t>
      </w:r>
      <w:r w:rsidRPr="00A867D8">
        <w:rPr>
          <w:rFonts w:ascii="Times New Roman" w:hAnsi="Times New Roman" w:cs="Times New Roman"/>
          <w:sz w:val="24"/>
          <w:szCs w:val="24"/>
        </w:rPr>
        <w:t>à Dương Thị Thu Trang</w:t>
      </w:r>
      <w:r w:rsidR="006A199B" w:rsidRPr="00A867D8">
        <w:rPr>
          <w:rFonts w:ascii="Times New Roman" w:hAnsi="Times New Roman" w:cs="Times New Roman"/>
          <w:sz w:val="24"/>
          <w:szCs w:val="24"/>
        </w:rPr>
        <w:t xml:space="preserve"> -</w:t>
      </w:r>
      <w:r w:rsidRPr="00A867D8">
        <w:rPr>
          <w:rFonts w:ascii="Times New Roman" w:hAnsi="Times New Roman" w:cs="Times New Roman"/>
          <w:sz w:val="24"/>
          <w:szCs w:val="24"/>
        </w:rPr>
        <w:t xml:space="preserve"> Phó Tổng giám đốc Kinh doanh và Marketing VinFast toàn cầu cho biết:</w:t>
      </w:r>
      <w:r w:rsidR="006A199B" w:rsidRPr="00A867D8">
        <w:rPr>
          <w:rFonts w:ascii="Times New Roman" w:hAnsi="Times New Roman" w:cs="Times New Roman"/>
          <w:sz w:val="24"/>
          <w:szCs w:val="24"/>
        </w:rPr>
        <w:t> </w:t>
      </w:r>
      <w:r w:rsidR="006A199B" w:rsidRPr="00A867D8">
        <w:rPr>
          <w:rFonts w:ascii="Times New Roman" w:hAnsi="Times New Roman" w:cs="Times New Roman"/>
          <w:i/>
          <w:sz w:val="24"/>
          <w:szCs w:val="24"/>
        </w:rPr>
        <w:t>“</w:t>
      </w:r>
      <w:r w:rsidRPr="00A867D8">
        <w:rPr>
          <w:rFonts w:ascii="Times New Roman" w:hAnsi="Times New Roman" w:cs="Times New Roman"/>
          <w:i/>
          <w:sz w:val="24"/>
          <w:szCs w:val="24"/>
        </w:rPr>
        <w:t>Phía sau doanh số hơn 100.000 xe là hàng triệu sự ủng hộ và tin tưởng của khách hàng dành cho V</w:t>
      </w:r>
      <w:r w:rsidR="006A199B" w:rsidRPr="00A867D8">
        <w:rPr>
          <w:rFonts w:ascii="Times New Roman" w:hAnsi="Times New Roman" w:cs="Times New Roman"/>
          <w:i/>
          <w:sz w:val="24"/>
          <w:szCs w:val="24"/>
        </w:rPr>
        <w:t>in</w:t>
      </w:r>
      <w:r w:rsidRPr="00A867D8">
        <w:rPr>
          <w:rFonts w:ascii="Times New Roman" w:hAnsi="Times New Roman" w:cs="Times New Roman"/>
          <w:i/>
          <w:sz w:val="24"/>
          <w:szCs w:val="24"/>
        </w:rPr>
        <w:t>F</w:t>
      </w:r>
      <w:r w:rsidR="006A199B" w:rsidRPr="00A867D8">
        <w:rPr>
          <w:rFonts w:ascii="Times New Roman" w:hAnsi="Times New Roman" w:cs="Times New Roman"/>
          <w:i/>
          <w:sz w:val="24"/>
          <w:szCs w:val="24"/>
        </w:rPr>
        <w:t>ast</w:t>
      </w:r>
      <w:r w:rsidRPr="00A867D8">
        <w:rPr>
          <w:rFonts w:ascii="Times New Roman" w:hAnsi="Times New Roman" w:cs="Times New Roman"/>
          <w:i/>
          <w:sz w:val="24"/>
          <w:szCs w:val="24"/>
        </w:rPr>
        <w:t>. Chúng tôi vô cùng biết ơn ngườ</w:t>
      </w:r>
      <w:r w:rsidR="006A199B" w:rsidRPr="00A867D8">
        <w:rPr>
          <w:rFonts w:ascii="Times New Roman" w:hAnsi="Times New Roman" w:cs="Times New Roman"/>
          <w:i/>
          <w:sz w:val="24"/>
          <w:szCs w:val="24"/>
        </w:rPr>
        <w:t>i tiêu dùng</w:t>
      </w:r>
      <w:r w:rsidRPr="00A867D8">
        <w:rPr>
          <w:rFonts w:ascii="Times New Roman" w:hAnsi="Times New Roman" w:cs="Times New Roman"/>
          <w:i/>
          <w:sz w:val="24"/>
          <w:szCs w:val="24"/>
        </w:rPr>
        <w:t xml:space="preserve"> và cam kết sẽ nỗ lực không ngừng để tiếp tục mang đến nhiều lợi ích thiết thực hơn cho khách hàng, qua đó thúc đẩy mạnh mẽ công cuộc chuyển đổi xanh tại Việt Nam.”</w:t>
      </w:r>
    </w:p>
    <w:p w14:paraId="198E1CFD" w14:textId="77777777" w:rsidR="009E2E78" w:rsidRPr="00A867D8" w:rsidRDefault="00181517" w:rsidP="00181517">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 xml:space="preserve">Việc VinFast bền bỉ vượt qua tất cả các hãng xe </w:t>
      </w:r>
      <w:r w:rsidR="006A199B" w:rsidRPr="00A867D8">
        <w:rPr>
          <w:rFonts w:ascii="Times New Roman" w:hAnsi="Times New Roman" w:cs="Times New Roman"/>
          <w:sz w:val="24"/>
          <w:szCs w:val="24"/>
        </w:rPr>
        <w:t>xăng và điện của</w:t>
      </w:r>
      <w:r w:rsidRPr="00A867D8">
        <w:rPr>
          <w:rFonts w:ascii="Times New Roman" w:hAnsi="Times New Roman" w:cs="Times New Roman"/>
          <w:sz w:val="24"/>
          <w:szCs w:val="24"/>
        </w:rPr>
        <w:t xml:space="preserve"> nước</w:t>
      </w:r>
      <w:r w:rsidR="006A199B" w:rsidRPr="00A867D8">
        <w:rPr>
          <w:rFonts w:ascii="Times New Roman" w:hAnsi="Times New Roman" w:cs="Times New Roman"/>
          <w:sz w:val="24"/>
          <w:szCs w:val="24"/>
        </w:rPr>
        <w:t xml:space="preserve"> ngoài</w:t>
      </w:r>
      <w:r w:rsidRPr="00A867D8">
        <w:rPr>
          <w:rFonts w:ascii="Times New Roman" w:hAnsi="Times New Roman" w:cs="Times New Roman"/>
          <w:sz w:val="24"/>
          <w:szCs w:val="24"/>
        </w:rPr>
        <w:t xml:space="preserve"> trong 11 tháng liên tiếp, trở thành hãng xe đầu tiên đạt kỷ lục doanh số 100.000 xe </w:t>
      </w:r>
      <w:r w:rsidR="006A199B" w:rsidRPr="00A867D8">
        <w:rPr>
          <w:rFonts w:ascii="Times New Roman" w:hAnsi="Times New Roman" w:cs="Times New Roman"/>
          <w:sz w:val="24"/>
          <w:szCs w:val="24"/>
        </w:rPr>
        <w:t>trong 9 tháng đầu năm đã</w:t>
      </w:r>
      <w:r w:rsidRPr="00A867D8">
        <w:rPr>
          <w:rFonts w:ascii="Times New Roman" w:hAnsi="Times New Roman" w:cs="Times New Roman"/>
          <w:sz w:val="24"/>
          <w:szCs w:val="24"/>
        </w:rPr>
        <w:t> khẳng định vị thế số 1 tuyệt đối của V</w:t>
      </w:r>
      <w:r w:rsidR="006A199B" w:rsidRPr="00A867D8">
        <w:rPr>
          <w:rFonts w:ascii="Times New Roman" w:hAnsi="Times New Roman" w:cs="Times New Roman"/>
          <w:sz w:val="24"/>
          <w:szCs w:val="24"/>
        </w:rPr>
        <w:t>in</w:t>
      </w:r>
      <w:r w:rsidRPr="00A867D8">
        <w:rPr>
          <w:rFonts w:ascii="Times New Roman" w:hAnsi="Times New Roman" w:cs="Times New Roman"/>
          <w:sz w:val="24"/>
          <w:szCs w:val="24"/>
        </w:rPr>
        <w:t>F</w:t>
      </w:r>
      <w:r w:rsidR="006A199B" w:rsidRPr="00A867D8">
        <w:rPr>
          <w:rFonts w:ascii="Times New Roman" w:hAnsi="Times New Roman" w:cs="Times New Roman"/>
          <w:sz w:val="24"/>
          <w:szCs w:val="24"/>
        </w:rPr>
        <w:t>ast</w:t>
      </w:r>
      <w:r w:rsidRPr="00A867D8">
        <w:rPr>
          <w:rFonts w:ascii="Times New Roman" w:hAnsi="Times New Roman" w:cs="Times New Roman"/>
          <w:sz w:val="24"/>
          <w:szCs w:val="24"/>
        </w:rPr>
        <w:t xml:space="preserve"> t</w:t>
      </w:r>
      <w:r w:rsidR="006A199B" w:rsidRPr="00A867D8">
        <w:rPr>
          <w:rFonts w:ascii="Times New Roman" w:hAnsi="Times New Roman" w:cs="Times New Roman"/>
          <w:sz w:val="24"/>
          <w:szCs w:val="24"/>
        </w:rPr>
        <w:t>ại</w:t>
      </w:r>
      <w:r w:rsidRPr="00A867D8">
        <w:rPr>
          <w:rFonts w:ascii="Times New Roman" w:hAnsi="Times New Roman" w:cs="Times New Roman"/>
          <w:sz w:val="24"/>
          <w:szCs w:val="24"/>
        </w:rPr>
        <w:t xml:space="preserve"> thị trường</w:t>
      </w:r>
      <w:r w:rsidR="006A199B" w:rsidRPr="00A867D8">
        <w:rPr>
          <w:rFonts w:ascii="Times New Roman" w:hAnsi="Times New Roman" w:cs="Times New Roman"/>
          <w:sz w:val="24"/>
          <w:szCs w:val="24"/>
        </w:rPr>
        <w:t xml:space="preserve"> Việt Nam</w:t>
      </w:r>
      <w:r w:rsidRPr="00A867D8">
        <w:rPr>
          <w:rFonts w:ascii="Times New Roman" w:hAnsi="Times New Roman" w:cs="Times New Roman"/>
          <w:sz w:val="24"/>
          <w:szCs w:val="24"/>
        </w:rPr>
        <w:t>.</w:t>
      </w:r>
    </w:p>
    <w:p w14:paraId="348041E1" w14:textId="316094FF" w:rsidR="00181517" w:rsidRPr="00A867D8" w:rsidRDefault="0055407A" w:rsidP="009E2E78">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Đây cũng là minh chứng rõ ràng cho sự vươn lên chưa từng có của nền công nghiệp ô tô Việt Nam</w:t>
      </w:r>
      <w:r w:rsidR="00181517" w:rsidRPr="00A867D8">
        <w:rPr>
          <w:rFonts w:ascii="Times New Roman" w:hAnsi="Times New Roman" w:cs="Times New Roman"/>
          <w:sz w:val="24"/>
          <w:szCs w:val="24"/>
        </w:rPr>
        <w:t>, khi thương hiệu ô tô nội địa vượt xa các thương hiệu ô tô quốc tế, trở thành lựa chọn đầu tiên của đa số</w:t>
      </w:r>
      <w:r w:rsidR="006A199B" w:rsidRPr="00A867D8">
        <w:rPr>
          <w:rFonts w:ascii="Times New Roman" w:hAnsi="Times New Roman" w:cs="Times New Roman"/>
          <w:sz w:val="24"/>
          <w:szCs w:val="24"/>
        </w:rPr>
        <w:t xml:space="preserve"> khách hàng.</w:t>
      </w:r>
    </w:p>
    <w:p w14:paraId="376C1CF8" w14:textId="77777777" w:rsidR="00EE164D" w:rsidRPr="00181517" w:rsidRDefault="00181517" w:rsidP="00181517">
      <w:pPr>
        <w:spacing w:after="120" w:line="240" w:lineRule="auto"/>
        <w:jc w:val="both"/>
        <w:rPr>
          <w:rFonts w:ascii="Times New Roman" w:hAnsi="Times New Roman" w:cs="Times New Roman"/>
          <w:sz w:val="24"/>
          <w:szCs w:val="24"/>
        </w:rPr>
      </w:pPr>
      <w:r w:rsidRPr="00A867D8">
        <w:rPr>
          <w:rFonts w:ascii="Times New Roman" w:hAnsi="Times New Roman" w:cs="Times New Roman"/>
          <w:sz w:val="24"/>
          <w:szCs w:val="24"/>
        </w:rPr>
        <w:t>Đặc biệt, kỷ lục doanh số của V</w:t>
      </w:r>
      <w:r w:rsidR="000A3FAE" w:rsidRPr="00A867D8">
        <w:rPr>
          <w:rFonts w:ascii="Times New Roman" w:hAnsi="Times New Roman" w:cs="Times New Roman"/>
          <w:sz w:val="24"/>
          <w:szCs w:val="24"/>
        </w:rPr>
        <w:t>in</w:t>
      </w:r>
      <w:r w:rsidRPr="00A867D8">
        <w:rPr>
          <w:rFonts w:ascii="Times New Roman" w:hAnsi="Times New Roman" w:cs="Times New Roman"/>
          <w:sz w:val="24"/>
          <w:szCs w:val="24"/>
        </w:rPr>
        <w:t>F</w:t>
      </w:r>
      <w:r w:rsidR="000A3FAE" w:rsidRPr="00A867D8">
        <w:rPr>
          <w:rFonts w:ascii="Times New Roman" w:hAnsi="Times New Roman" w:cs="Times New Roman"/>
          <w:sz w:val="24"/>
          <w:szCs w:val="24"/>
        </w:rPr>
        <w:t>ast</w:t>
      </w:r>
      <w:r w:rsidRPr="00A867D8">
        <w:rPr>
          <w:rFonts w:ascii="Times New Roman" w:hAnsi="Times New Roman" w:cs="Times New Roman"/>
          <w:sz w:val="24"/>
          <w:szCs w:val="24"/>
        </w:rPr>
        <w:t xml:space="preserve"> là chỉ báo quan trọng, cho thấy xe điện đã trở thành xu hướng tiêu dùng chủ đạo tại Việt Nam. Xu hướng trên không chỉ đảm bảo triển vọng kinh doanh tích cực và bền vững của V</w:t>
      </w:r>
      <w:r w:rsidR="000A3FAE" w:rsidRPr="00A867D8">
        <w:rPr>
          <w:rFonts w:ascii="Times New Roman" w:hAnsi="Times New Roman" w:cs="Times New Roman"/>
          <w:sz w:val="24"/>
          <w:szCs w:val="24"/>
        </w:rPr>
        <w:t>in</w:t>
      </w:r>
      <w:r w:rsidRPr="00A867D8">
        <w:rPr>
          <w:rFonts w:ascii="Times New Roman" w:hAnsi="Times New Roman" w:cs="Times New Roman"/>
          <w:sz w:val="24"/>
          <w:szCs w:val="24"/>
        </w:rPr>
        <w:t>F</w:t>
      </w:r>
      <w:r w:rsidR="000A3FAE" w:rsidRPr="00A867D8">
        <w:rPr>
          <w:rFonts w:ascii="Times New Roman" w:hAnsi="Times New Roman" w:cs="Times New Roman"/>
          <w:sz w:val="24"/>
          <w:szCs w:val="24"/>
        </w:rPr>
        <w:t>ast</w:t>
      </w:r>
      <w:r w:rsidRPr="00A867D8">
        <w:rPr>
          <w:rFonts w:ascii="Times New Roman" w:hAnsi="Times New Roman" w:cs="Times New Roman"/>
          <w:sz w:val="24"/>
          <w:szCs w:val="24"/>
        </w:rPr>
        <w:t>, mà còn khẳng định khả năng hiện thực hóa mục tiêu đưa Việt Nam trở thành một trong những quốc gia đi đầu về phổ cập xe điện trên thế giới trong tương lai gần./.</w:t>
      </w:r>
    </w:p>
    <w:sectPr w:rsidR="00EE164D" w:rsidRPr="00181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17"/>
    <w:rsid w:val="000A3FAE"/>
    <w:rsid w:val="00181517"/>
    <w:rsid w:val="001D7C0C"/>
    <w:rsid w:val="00211EC0"/>
    <w:rsid w:val="00321395"/>
    <w:rsid w:val="0055407A"/>
    <w:rsid w:val="005C5148"/>
    <w:rsid w:val="006A199B"/>
    <w:rsid w:val="006B2989"/>
    <w:rsid w:val="00731DC9"/>
    <w:rsid w:val="008113EE"/>
    <w:rsid w:val="008A184E"/>
    <w:rsid w:val="00982F91"/>
    <w:rsid w:val="009E2E78"/>
    <w:rsid w:val="00A867D8"/>
    <w:rsid w:val="00CD3296"/>
    <w:rsid w:val="00D95DC6"/>
    <w:rsid w:val="00DE080F"/>
    <w:rsid w:val="00EE164D"/>
    <w:rsid w:val="00F244F3"/>
    <w:rsid w:val="00F7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2DD0"/>
  <w15:chartTrackingRefBased/>
  <w15:docId w15:val="{CCD1875A-551A-4BF1-81C3-0ECB9BFB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81517"/>
    <w:pPr>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Normal"/>
    <w:rsid w:val="00181517"/>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5407A"/>
    <w:rPr>
      <w:sz w:val="16"/>
      <w:szCs w:val="16"/>
    </w:rPr>
  </w:style>
  <w:style w:type="paragraph" w:styleId="CommentText">
    <w:name w:val="annotation text"/>
    <w:basedOn w:val="Normal"/>
    <w:link w:val="CommentTextChar"/>
    <w:uiPriority w:val="99"/>
    <w:unhideWhenUsed/>
    <w:rsid w:val="0055407A"/>
    <w:pPr>
      <w:spacing w:line="240" w:lineRule="auto"/>
    </w:pPr>
    <w:rPr>
      <w:sz w:val="20"/>
      <w:szCs w:val="20"/>
    </w:rPr>
  </w:style>
  <w:style w:type="character" w:customStyle="1" w:styleId="CommentTextChar">
    <w:name w:val="Comment Text Char"/>
    <w:basedOn w:val="DefaultParagraphFont"/>
    <w:link w:val="CommentText"/>
    <w:uiPriority w:val="99"/>
    <w:rsid w:val="0055407A"/>
    <w:rPr>
      <w:sz w:val="20"/>
      <w:szCs w:val="20"/>
    </w:rPr>
  </w:style>
  <w:style w:type="paragraph" w:styleId="CommentSubject">
    <w:name w:val="annotation subject"/>
    <w:basedOn w:val="CommentText"/>
    <w:next w:val="CommentText"/>
    <w:link w:val="CommentSubjectChar"/>
    <w:uiPriority w:val="99"/>
    <w:semiHidden/>
    <w:unhideWhenUsed/>
    <w:rsid w:val="0055407A"/>
    <w:rPr>
      <w:b/>
      <w:bCs/>
    </w:rPr>
  </w:style>
  <w:style w:type="character" w:customStyle="1" w:styleId="CommentSubjectChar">
    <w:name w:val="Comment Subject Char"/>
    <w:basedOn w:val="CommentTextChar"/>
    <w:link w:val="CommentSubject"/>
    <w:uiPriority w:val="99"/>
    <w:semiHidden/>
    <w:rsid w:val="0055407A"/>
    <w:rPr>
      <w:b/>
      <w:bCs/>
      <w:sz w:val="20"/>
      <w:szCs w:val="20"/>
    </w:rPr>
  </w:style>
  <w:style w:type="paragraph" w:styleId="Revision">
    <w:name w:val="Revision"/>
    <w:hidden/>
    <w:uiPriority w:val="99"/>
    <w:semiHidden/>
    <w:rsid w:val="0055407A"/>
    <w:pPr>
      <w:spacing w:after="0" w:line="240" w:lineRule="auto"/>
    </w:pPr>
  </w:style>
  <w:style w:type="paragraph" w:styleId="BalloonText">
    <w:name w:val="Balloon Text"/>
    <w:basedOn w:val="Normal"/>
    <w:link w:val="BalloonTextChar"/>
    <w:uiPriority w:val="99"/>
    <w:semiHidden/>
    <w:unhideWhenUsed/>
    <w:rsid w:val="009E2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0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07EB0642E1245A4BFE8267D90C38D" ma:contentTypeVersion="16" ma:contentTypeDescription="Create a new document." ma:contentTypeScope="" ma:versionID="e40d1a3a0657774daf64d0a136f00f9d">
  <xsd:schema xmlns:xsd="http://www.w3.org/2001/XMLSchema" xmlns:xs="http://www.w3.org/2001/XMLSchema" xmlns:p="http://schemas.microsoft.com/office/2006/metadata/properties" xmlns:ns2="ec415eaf-51fa-40d7-8851-f9a299d1a7ee" xmlns:ns3="5306cc6c-1f27-4a89-ae63-fcee39bf93a1" targetNamespace="http://schemas.microsoft.com/office/2006/metadata/properties" ma:root="true" ma:fieldsID="eaa64178380c4dc492575abb2d4d6225" ns2:_="" ns3:_="">
    <xsd:import namespace="ec415eaf-51fa-40d7-8851-f9a299d1a7ee"/>
    <xsd:import namespace="5306cc6c-1f27-4a89-ae63-fcee39bf9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15eaf-51fa-40d7-8851-f9a299d1a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c6995-f766-4945-9983-687bd46322c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6cc6c-1f27-4a89-ae63-fcee39bf93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2c4248-9705-4d2c-a25b-c58b6f2b9d9d}" ma:internalName="TaxCatchAll" ma:showField="CatchAllData" ma:web="5306cc6c-1f27-4a89-ae63-fcee39bf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15eaf-51fa-40d7-8851-f9a299d1a7ee">
      <Terms xmlns="http://schemas.microsoft.com/office/infopath/2007/PartnerControls"/>
    </lcf76f155ced4ddcb4097134ff3c332f>
    <TaxCatchAll xmlns="5306cc6c-1f27-4a89-ae63-fcee39bf93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E563B-3E36-4110-A41F-EABD8A68D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15eaf-51fa-40d7-8851-f9a299d1a7ee"/>
    <ds:schemaRef ds:uri="5306cc6c-1f27-4a89-ae63-fcee39bf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B6CAC-1D56-4761-AE6C-A09910F9738D}">
  <ds:schemaRefs>
    <ds:schemaRef ds:uri="http://schemas.microsoft.com/office/2006/metadata/properties"/>
    <ds:schemaRef ds:uri="http://schemas.microsoft.com/office/infopath/2007/PartnerControls"/>
    <ds:schemaRef ds:uri="ec415eaf-51fa-40d7-8851-f9a299d1a7ee"/>
    <ds:schemaRef ds:uri="5306cc6c-1f27-4a89-ae63-fcee39bf93a1"/>
  </ds:schemaRefs>
</ds:datastoreItem>
</file>

<file path=customXml/itemProps3.xml><?xml version="1.0" encoding="utf-8"?>
<ds:datastoreItem xmlns:ds="http://schemas.openxmlformats.org/officeDocument/2006/customXml" ds:itemID="{0FC5F13F-8B62-4BD7-859B-6032A6A12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Dang Anh Linh (Vingroup_Head of PR Department - Industry &amp; Technology)</dc:creator>
  <cp:keywords/>
  <dc:description/>
  <cp:lastModifiedBy>Microsoft Office User</cp:lastModifiedBy>
  <cp:revision>3</cp:revision>
  <dcterms:created xsi:type="dcterms:W3CDTF">2025-10-11T03:54:00Z</dcterms:created>
  <dcterms:modified xsi:type="dcterms:W3CDTF">2025-10-11T03:54:00Z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0x010100C4A07EB0642E1245A4BFE8267D90C38D</vt:lpwstr>
  </property>
</Properties>
</file>