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6D415" w14:textId="77777777" w:rsidR="00324689" w:rsidRPr="00BE77AE" w:rsidRDefault="00324689">
      <w:pPr>
        <w:widowControl w:val="0"/>
        <w:pBdr>
          <w:top w:val="nil"/>
          <w:left w:val="nil"/>
          <w:bottom w:val="nil"/>
          <w:right w:val="nil"/>
          <w:between w:val="nil"/>
        </w:pBdr>
        <w:spacing w:line="276" w:lineRule="auto"/>
        <w:rPr>
          <w:rFonts w:asciiTheme="minorHAnsi" w:hAnsiTheme="minorHAnsi" w:cstheme="minorHAnsi"/>
        </w:rPr>
      </w:pPr>
    </w:p>
    <w:p w14:paraId="6292F00F" w14:textId="77777777" w:rsidR="00677F9D" w:rsidRPr="00BE77AE" w:rsidRDefault="0059379D">
      <w:pPr>
        <w:spacing w:before="240" w:after="240" w:line="276" w:lineRule="auto"/>
        <w:rPr>
          <w:rFonts w:asciiTheme="minorHAnsi" w:eastAsia="Calibri" w:hAnsiTheme="minorHAnsi" w:cstheme="minorHAnsi"/>
          <w:b/>
          <w:color w:val="FF0000"/>
          <w:sz w:val="32"/>
          <w:szCs w:val="32"/>
        </w:rPr>
      </w:pPr>
      <w:r w:rsidRPr="00BE77AE">
        <w:rPr>
          <w:rFonts w:asciiTheme="minorHAnsi" w:eastAsia="Calibri" w:hAnsiTheme="minorHAnsi" w:cstheme="minorHAnsi"/>
          <w:bCs/>
          <w:sz w:val="32"/>
          <w:szCs w:val="32"/>
        </w:rPr>
        <w:t>Huyền thoại</w:t>
      </w:r>
      <w:r w:rsidRPr="00BE77AE">
        <w:rPr>
          <w:rFonts w:asciiTheme="minorHAnsi" w:eastAsia="Calibri" w:hAnsiTheme="minorHAnsi" w:cstheme="minorHAnsi"/>
          <w:b/>
          <w:sz w:val="32"/>
          <w:szCs w:val="32"/>
        </w:rPr>
        <w:t xml:space="preserve"> </w:t>
      </w:r>
      <w:r w:rsidRPr="00BE77AE">
        <w:rPr>
          <w:rFonts w:asciiTheme="minorHAnsi" w:eastAsia="Calibri" w:hAnsiTheme="minorHAnsi" w:cstheme="minorHAnsi"/>
          <w:b/>
          <w:color w:val="FF0000"/>
          <w:sz w:val="32"/>
          <w:szCs w:val="32"/>
        </w:rPr>
        <w:t xml:space="preserve">VƯỢT </w:t>
      </w:r>
      <w:r w:rsidRPr="00BE77AE">
        <w:rPr>
          <w:rFonts w:asciiTheme="minorHAnsi" w:eastAsia="Calibri" w:hAnsiTheme="minorHAnsi" w:cstheme="minorHAnsi"/>
          <w:bCs/>
          <w:sz w:val="32"/>
          <w:szCs w:val="32"/>
        </w:rPr>
        <w:t>thời gian</w:t>
      </w:r>
      <w:r w:rsidRPr="00BE77AE">
        <w:rPr>
          <w:rFonts w:asciiTheme="minorHAnsi" w:eastAsia="Calibri" w:hAnsiTheme="minorHAnsi" w:cstheme="minorHAnsi"/>
          <w:b/>
          <w:sz w:val="32"/>
          <w:szCs w:val="32"/>
        </w:rPr>
        <w:t xml:space="preserve"> - </w:t>
      </w:r>
      <w:r w:rsidR="006115B6" w:rsidRPr="00BE77AE">
        <w:rPr>
          <w:rFonts w:asciiTheme="minorHAnsi" w:eastAsia="Calibri" w:hAnsiTheme="minorHAnsi" w:cstheme="minorHAnsi"/>
          <w:b/>
          <w:color w:val="FF0000"/>
          <w:sz w:val="32"/>
          <w:szCs w:val="32"/>
        </w:rPr>
        <w:t xml:space="preserve">Volkswagen Golf </w:t>
      </w:r>
    </w:p>
    <w:p w14:paraId="3A1065C3" w14:textId="77777777" w:rsidR="00324689" w:rsidRPr="00BE77AE" w:rsidRDefault="0059379D">
      <w:pPr>
        <w:spacing w:before="240" w:after="240" w:line="276" w:lineRule="auto"/>
        <w:rPr>
          <w:rFonts w:asciiTheme="minorHAnsi" w:eastAsia="Calibri" w:hAnsiTheme="minorHAnsi" w:cstheme="minorHAnsi"/>
          <w:b/>
          <w:color w:val="FF0000"/>
          <w:sz w:val="32"/>
          <w:szCs w:val="32"/>
        </w:rPr>
      </w:pPr>
      <w:r w:rsidRPr="00BE77AE">
        <w:rPr>
          <w:rFonts w:asciiTheme="minorHAnsi" w:eastAsia="Calibri" w:hAnsiTheme="minorHAnsi" w:cstheme="minorHAnsi"/>
          <w:bCs/>
          <w:sz w:val="32"/>
          <w:szCs w:val="32"/>
        </w:rPr>
        <w:t>chính thức ra mắt</w:t>
      </w:r>
    </w:p>
    <w:p w14:paraId="221CBC6A" w14:textId="77777777" w:rsidR="00677F9D" w:rsidRPr="00BE77AE" w:rsidRDefault="006115B6">
      <w:pPr>
        <w:spacing w:before="240" w:after="240" w:line="276" w:lineRule="auto"/>
        <w:rPr>
          <w:rFonts w:asciiTheme="minorHAnsi" w:eastAsia="Calibri" w:hAnsiTheme="minorHAnsi" w:cstheme="minorHAnsi"/>
          <w:b/>
          <w:sz w:val="32"/>
          <w:szCs w:val="32"/>
        </w:rPr>
      </w:pPr>
      <w:r w:rsidRPr="00BE77AE">
        <w:rPr>
          <w:rFonts w:asciiTheme="minorHAnsi" w:eastAsia="Calibri" w:hAnsiTheme="minorHAnsi" w:cstheme="minorHAnsi"/>
          <w:bCs/>
          <w:sz w:val="32"/>
          <w:szCs w:val="32"/>
        </w:rPr>
        <w:t>Ngày hội</w:t>
      </w:r>
      <w:r w:rsidRPr="00BE77AE">
        <w:rPr>
          <w:rFonts w:asciiTheme="minorHAnsi" w:eastAsia="Calibri" w:hAnsiTheme="minorHAnsi" w:cstheme="minorHAnsi"/>
          <w:b/>
          <w:sz w:val="32"/>
          <w:szCs w:val="32"/>
        </w:rPr>
        <w:t xml:space="preserve"> </w:t>
      </w:r>
      <w:r w:rsidRPr="00BE77AE">
        <w:rPr>
          <w:rFonts w:asciiTheme="minorHAnsi" w:eastAsia="Calibri" w:hAnsiTheme="minorHAnsi" w:cstheme="minorHAnsi"/>
          <w:b/>
          <w:color w:val="FF0000"/>
          <w:sz w:val="32"/>
          <w:szCs w:val="32"/>
        </w:rPr>
        <w:t>Volkswagen Experience Day</w:t>
      </w:r>
      <w:r w:rsidR="00677F9D" w:rsidRPr="00BE77AE">
        <w:rPr>
          <w:rFonts w:asciiTheme="minorHAnsi" w:eastAsia="Calibri" w:hAnsiTheme="minorHAnsi" w:cstheme="minorHAnsi"/>
          <w:b/>
          <w:color w:val="FF0000"/>
          <w:sz w:val="32"/>
          <w:szCs w:val="32"/>
        </w:rPr>
        <w:t xml:space="preserve"> </w:t>
      </w:r>
    </w:p>
    <w:p w14:paraId="4374E86D" w14:textId="77777777" w:rsidR="00324689" w:rsidRPr="00BE77AE" w:rsidRDefault="00677F9D">
      <w:pPr>
        <w:spacing w:before="240" w:after="240" w:line="276" w:lineRule="auto"/>
        <w:rPr>
          <w:rFonts w:asciiTheme="minorHAnsi" w:eastAsia="Calibri" w:hAnsiTheme="minorHAnsi" w:cstheme="minorHAnsi"/>
          <w:bCs/>
          <w:sz w:val="32"/>
          <w:szCs w:val="32"/>
        </w:rPr>
      </w:pPr>
      <w:r w:rsidRPr="00BE77AE">
        <w:rPr>
          <w:rFonts w:asciiTheme="minorHAnsi" w:eastAsia="Calibri" w:hAnsiTheme="minorHAnsi" w:cstheme="minorHAnsi"/>
          <w:bCs/>
          <w:sz w:val="32"/>
          <w:szCs w:val="32"/>
        </w:rPr>
        <w:t>lần đầu tiên được tổ chức</w:t>
      </w:r>
      <w:r w:rsidR="00A10BBB" w:rsidRPr="00BE77AE">
        <w:rPr>
          <w:rFonts w:asciiTheme="minorHAnsi" w:eastAsia="Calibri" w:hAnsiTheme="minorHAnsi" w:cstheme="minorHAnsi"/>
          <w:bCs/>
          <w:sz w:val="32"/>
          <w:szCs w:val="32"/>
        </w:rPr>
        <w:t>.</w:t>
      </w:r>
    </w:p>
    <w:p w14:paraId="77058718" w14:textId="77777777" w:rsidR="00E36751" w:rsidRPr="00BE77AE" w:rsidRDefault="00C25B8C" w:rsidP="00E36751">
      <w:pPr>
        <w:pStyle w:val="ListParagraph"/>
        <w:numPr>
          <w:ilvl w:val="0"/>
          <w:numId w:val="17"/>
        </w:numPr>
        <w:spacing w:before="280" w:after="280"/>
        <w:rPr>
          <w:rFonts w:eastAsia="Calibri" w:cstheme="minorHAnsi"/>
          <w:bCs/>
          <w:szCs w:val="22"/>
        </w:rPr>
      </w:pPr>
      <w:r w:rsidRPr="00BE77AE">
        <w:rPr>
          <w:rFonts w:eastAsia="Calibri" w:cstheme="minorHAnsi"/>
          <w:bCs/>
          <w:szCs w:val="22"/>
        </w:rPr>
        <w:t>Ra mắt</w:t>
      </w:r>
      <w:r w:rsidRPr="00BE77AE">
        <w:rPr>
          <w:rFonts w:eastAsia="Calibri" w:cstheme="minorHAnsi"/>
          <w:b/>
          <w:szCs w:val="22"/>
        </w:rPr>
        <w:t xml:space="preserve"> volkswagen golf – </w:t>
      </w:r>
      <w:r w:rsidRPr="00BE77AE">
        <w:rPr>
          <w:rFonts w:eastAsia="Calibri" w:cstheme="minorHAnsi"/>
          <w:bCs/>
          <w:szCs w:val="22"/>
        </w:rPr>
        <w:t>huyền thoại vượt thời gian.</w:t>
      </w:r>
    </w:p>
    <w:p w14:paraId="2A1C9A55" w14:textId="77777777" w:rsidR="00E36751" w:rsidRPr="00BE77AE" w:rsidRDefault="00C25B8C" w:rsidP="00E36751">
      <w:pPr>
        <w:pStyle w:val="ListParagraph"/>
        <w:numPr>
          <w:ilvl w:val="0"/>
          <w:numId w:val="17"/>
        </w:numPr>
        <w:spacing w:before="280" w:after="280"/>
        <w:rPr>
          <w:rFonts w:eastAsia="Calibri" w:cstheme="minorHAnsi"/>
          <w:b/>
          <w:szCs w:val="22"/>
        </w:rPr>
      </w:pPr>
      <w:r w:rsidRPr="00BE77AE">
        <w:rPr>
          <w:rFonts w:eastAsia="Calibri" w:cstheme="minorHAnsi"/>
          <w:bCs/>
          <w:szCs w:val="22"/>
        </w:rPr>
        <w:t>Trải nghiệm tinh thần thể thao toàn diện tại ngày hội</w:t>
      </w:r>
      <w:r w:rsidRPr="00BE77AE">
        <w:rPr>
          <w:rFonts w:eastAsia="Calibri" w:cstheme="minorHAnsi"/>
          <w:b/>
          <w:szCs w:val="22"/>
        </w:rPr>
        <w:t xml:space="preserve"> </w:t>
      </w:r>
      <w:r w:rsidR="00A10BBB" w:rsidRPr="00BE77AE">
        <w:rPr>
          <w:rFonts w:eastAsia="Calibri" w:cstheme="minorHAnsi"/>
          <w:b/>
          <w:szCs w:val="22"/>
        </w:rPr>
        <w:t>V</w:t>
      </w:r>
      <w:r w:rsidRPr="00BE77AE">
        <w:rPr>
          <w:rFonts w:eastAsia="Calibri" w:cstheme="minorHAnsi"/>
          <w:b/>
          <w:szCs w:val="22"/>
        </w:rPr>
        <w:t xml:space="preserve">olkswagen </w:t>
      </w:r>
      <w:r w:rsidR="006F6D1E">
        <w:rPr>
          <w:rFonts w:eastAsia="Calibri" w:cstheme="minorHAnsi"/>
          <w:b/>
          <w:szCs w:val="22"/>
        </w:rPr>
        <w:t>E</w:t>
      </w:r>
      <w:r w:rsidRPr="00BE77AE">
        <w:rPr>
          <w:rFonts w:eastAsia="Calibri" w:cstheme="minorHAnsi"/>
          <w:b/>
          <w:szCs w:val="22"/>
        </w:rPr>
        <w:t xml:space="preserve">xperience </w:t>
      </w:r>
      <w:r w:rsidR="006F6D1E">
        <w:rPr>
          <w:rFonts w:eastAsia="Calibri" w:cstheme="minorHAnsi"/>
          <w:b/>
          <w:szCs w:val="22"/>
        </w:rPr>
        <w:t>Da</w:t>
      </w:r>
      <w:r w:rsidRPr="00BE77AE">
        <w:rPr>
          <w:rFonts w:eastAsia="Calibri" w:cstheme="minorHAnsi"/>
          <w:b/>
          <w:szCs w:val="22"/>
        </w:rPr>
        <w:t>y.</w:t>
      </w:r>
    </w:p>
    <w:p w14:paraId="26597709" w14:textId="77777777" w:rsidR="00C25B8C" w:rsidRPr="00BE77AE" w:rsidRDefault="00C25B8C" w:rsidP="00C25B8C">
      <w:pPr>
        <w:pStyle w:val="ListParagraph"/>
        <w:numPr>
          <w:ilvl w:val="0"/>
          <w:numId w:val="17"/>
        </w:numPr>
        <w:spacing w:before="280" w:after="240"/>
        <w:rPr>
          <w:rFonts w:eastAsia="Calibri" w:cstheme="minorHAnsi"/>
          <w:bCs/>
          <w:szCs w:val="22"/>
        </w:rPr>
      </w:pPr>
      <w:r w:rsidRPr="00BE77AE">
        <w:rPr>
          <w:rFonts w:eastAsia="Calibri" w:cstheme="minorHAnsi"/>
          <w:b/>
          <w:szCs w:val="22"/>
        </w:rPr>
        <w:t xml:space="preserve">Các ưu đãi hấp dẫn </w:t>
      </w:r>
      <w:r w:rsidRPr="00BE77AE">
        <w:rPr>
          <w:rFonts w:eastAsia="Calibri" w:cstheme="minorHAnsi"/>
          <w:bCs/>
          <w:szCs w:val="22"/>
        </w:rPr>
        <w:t>dành cho khách hàng mua xe trong 2 ngày diễn ra sự kiện</w:t>
      </w:r>
    </w:p>
    <w:p w14:paraId="51386B09" w14:textId="77777777" w:rsidR="00E36751" w:rsidRPr="00BE77AE" w:rsidRDefault="00E36751" w:rsidP="00C25B8C">
      <w:pPr>
        <w:pStyle w:val="ListParagraph"/>
        <w:spacing w:before="240" w:after="240"/>
        <w:rPr>
          <w:rFonts w:eastAsia="Calibri" w:cstheme="minorHAnsi"/>
          <w:bCs/>
          <w:sz w:val="32"/>
          <w:szCs w:val="32"/>
        </w:rPr>
      </w:pPr>
    </w:p>
    <w:p w14:paraId="7C6F1F25" w14:textId="77777777" w:rsidR="00324689" w:rsidRPr="00BE77AE" w:rsidRDefault="00324689">
      <w:pPr>
        <w:spacing w:before="280" w:after="280"/>
        <w:rPr>
          <w:rFonts w:asciiTheme="minorHAnsi" w:hAnsiTheme="minorHAnsi" w:cstheme="minorHAnsi"/>
          <w:b/>
        </w:rPr>
      </w:pPr>
    </w:p>
    <w:p w14:paraId="4E0AB757" w14:textId="77777777" w:rsidR="00324689" w:rsidRPr="00BE77AE" w:rsidRDefault="00A338E4">
      <w:pPr>
        <w:spacing w:before="280" w:after="280"/>
        <w:rPr>
          <w:rFonts w:asciiTheme="minorHAnsi" w:eastAsia="Calibri" w:hAnsiTheme="minorHAnsi" w:cstheme="minorHAnsi"/>
          <w:bCs/>
          <w:color w:val="001E50" w:themeColor="text2"/>
          <w:sz w:val="22"/>
          <w:szCs w:val="22"/>
        </w:rPr>
      </w:pPr>
      <w:r w:rsidRPr="00BE77AE">
        <w:rPr>
          <w:rFonts w:asciiTheme="minorHAnsi" w:eastAsia="Calibri" w:hAnsiTheme="minorHAnsi" w:cstheme="minorHAnsi"/>
          <w:bCs/>
          <w:color w:val="001E50" w:themeColor="text2"/>
          <w:sz w:val="22"/>
          <w:szCs w:val="22"/>
        </w:rPr>
        <w:t>1, RA MẮT</w:t>
      </w:r>
      <w:r w:rsidRPr="00BE77AE">
        <w:rPr>
          <w:rFonts w:asciiTheme="minorHAnsi" w:eastAsia="Calibri" w:hAnsiTheme="minorHAnsi" w:cstheme="minorHAnsi"/>
          <w:b/>
          <w:color w:val="001E50" w:themeColor="text2"/>
          <w:sz w:val="22"/>
          <w:szCs w:val="22"/>
        </w:rPr>
        <w:t xml:space="preserve"> VOLKSWAGEN GOLF – </w:t>
      </w:r>
      <w:r w:rsidRPr="00BE77AE">
        <w:rPr>
          <w:rFonts w:asciiTheme="minorHAnsi" w:eastAsia="Calibri" w:hAnsiTheme="minorHAnsi" w:cstheme="minorHAnsi"/>
          <w:bCs/>
          <w:color w:val="001E50" w:themeColor="text2"/>
          <w:sz w:val="22"/>
          <w:szCs w:val="22"/>
        </w:rPr>
        <w:t>HUYỀN THOẠI VƯỢT THỜI GIAN.</w:t>
      </w:r>
    </w:p>
    <w:p w14:paraId="0C2869D6"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b/>
          <w:sz w:val="22"/>
          <w:szCs w:val="22"/>
        </w:rPr>
        <w:t>TP. Hồ Chí Minh, ngày 31 tháng 10 năm 2025</w:t>
      </w:r>
      <w:r w:rsidRPr="00BE77AE">
        <w:rPr>
          <w:rFonts w:asciiTheme="minorHAnsi" w:eastAsia="Calibri" w:hAnsiTheme="minorHAnsi" w:cstheme="minorHAnsi"/>
          <w:sz w:val="22"/>
          <w:szCs w:val="22"/>
        </w:rPr>
        <w:t xml:space="preserve"> – Volkswagen Việt Nam chính thức giới thiệu </w:t>
      </w:r>
      <w:r w:rsidRPr="00BE77AE">
        <w:rPr>
          <w:rFonts w:asciiTheme="minorHAnsi" w:eastAsia="Calibri" w:hAnsiTheme="minorHAnsi" w:cstheme="minorHAnsi"/>
          <w:b/>
          <w:sz w:val="22"/>
          <w:szCs w:val="22"/>
        </w:rPr>
        <w:t>dòng xe Golf</w:t>
      </w:r>
      <w:r w:rsidRPr="00BE77AE">
        <w:rPr>
          <w:rFonts w:asciiTheme="minorHAnsi" w:eastAsia="Calibri" w:hAnsiTheme="minorHAnsi" w:cstheme="minorHAnsi"/>
          <w:sz w:val="22"/>
          <w:szCs w:val="22"/>
        </w:rPr>
        <w:t xml:space="preserve">, gồm 6 phiên bản với 3 nhóm cá tính: </w:t>
      </w:r>
      <w:r w:rsidRPr="00BE77AE">
        <w:rPr>
          <w:rFonts w:asciiTheme="minorHAnsi" w:eastAsia="Calibri" w:hAnsiTheme="minorHAnsi" w:cstheme="minorHAnsi"/>
          <w:b/>
          <w:sz w:val="22"/>
          <w:szCs w:val="22"/>
        </w:rPr>
        <w:t>Golf 1.5 eTSI</w:t>
      </w:r>
      <w:r w:rsidRPr="00BE77AE">
        <w:rPr>
          <w:rFonts w:asciiTheme="minorHAnsi" w:eastAsia="Calibri" w:hAnsiTheme="minorHAnsi" w:cstheme="minorHAnsi"/>
          <w:sz w:val="22"/>
          <w:szCs w:val="22"/>
        </w:rPr>
        <w:t xml:space="preserve">, </w:t>
      </w:r>
      <w:r w:rsidRPr="00BE77AE">
        <w:rPr>
          <w:rFonts w:asciiTheme="minorHAnsi" w:eastAsia="Calibri" w:hAnsiTheme="minorHAnsi" w:cstheme="minorHAnsi"/>
          <w:b/>
          <w:sz w:val="22"/>
          <w:szCs w:val="22"/>
        </w:rPr>
        <w:t>Golf GTI</w:t>
      </w:r>
      <w:r w:rsidRPr="00BE77AE">
        <w:rPr>
          <w:rFonts w:asciiTheme="minorHAnsi" w:eastAsia="Calibri" w:hAnsiTheme="minorHAnsi" w:cstheme="minorHAnsi"/>
          <w:sz w:val="22"/>
          <w:szCs w:val="22"/>
        </w:rPr>
        <w:t xml:space="preserve">, và </w:t>
      </w:r>
      <w:r w:rsidRPr="00BE77AE">
        <w:rPr>
          <w:rFonts w:asciiTheme="minorHAnsi" w:eastAsia="Calibri" w:hAnsiTheme="minorHAnsi" w:cstheme="minorHAnsi"/>
          <w:b/>
          <w:sz w:val="22"/>
          <w:szCs w:val="22"/>
        </w:rPr>
        <w:t>Golf R Performance 4Motion</w:t>
      </w:r>
      <w:r w:rsidRPr="00BE77AE">
        <w:rPr>
          <w:rFonts w:asciiTheme="minorHAnsi" w:eastAsia="Calibri" w:hAnsiTheme="minorHAnsi" w:cstheme="minorHAnsi"/>
          <w:sz w:val="22"/>
          <w:szCs w:val="22"/>
        </w:rPr>
        <w:t>.</w:t>
      </w:r>
      <w:r w:rsidRPr="00BE77AE">
        <w:rPr>
          <w:rFonts w:asciiTheme="minorHAnsi" w:eastAsia="Calibri" w:hAnsiTheme="minorHAnsi" w:cstheme="minorHAnsi"/>
          <w:sz w:val="22"/>
          <w:szCs w:val="22"/>
        </w:rPr>
        <w:br/>
        <w:t>6 phiên bản mang 3 cá tính riêng biệt – từ sự tinh tế trong đô thị, sức mạnh thể thao thuần túy, cho đến đỉnh cao hiệu năng – tất cả cùng hội tụ trong biểu tượng Hot hatch đã làm nên tên tuổi của Volkswagen suốt hơn 50 năm qua.</w:t>
      </w:r>
    </w:p>
    <w:p w14:paraId="0570F96F" w14:textId="77777777" w:rsidR="00324689" w:rsidRPr="00BE77AE" w:rsidRDefault="006115B6">
      <w:pPr>
        <w:spacing w:before="240" w:after="240" w:line="276" w:lineRule="auto"/>
        <w:rPr>
          <w:rFonts w:asciiTheme="minorHAnsi" w:eastAsia="Calibri" w:hAnsiTheme="minorHAnsi" w:cstheme="minorHAnsi"/>
          <w:b/>
          <w:sz w:val="22"/>
          <w:szCs w:val="22"/>
        </w:rPr>
      </w:pPr>
      <w:r w:rsidRPr="00BE77AE">
        <w:rPr>
          <w:rFonts w:asciiTheme="minorHAnsi" w:eastAsia="Calibri" w:hAnsiTheme="minorHAnsi" w:cstheme="minorHAnsi"/>
          <w:b/>
          <w:sz w:val="22"/>
          <w:szCs w:val="22"/>
        </w:rPr>
        <w:t>Huyền thoại Golf – biểu tượng trường tồn của phong cách và hiệu năng.</w:t>
      </w:r>
    </w:p>
    <w:p w14:paraId="5A1DBDC3"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Ra đời từ năm </w:t>
      </w:r>
      <w:r w:rsidRPr="00BE77AE">
        <w:rPr>
          <w:rFonts w:asciiTheme="minorHAnsi" w:eastAsia="Calibri" w:hAnsiTheme="minorHAnsi" w:cstheme="minorHAnsi"/>
          <w:b/>
          <w:sz w:val="22"/>
          <w:szCs w:val="22"/>
        </w:rPr>
        <w:t>1974</w:t>
      </w:r>
      <w:r w:rsidRPr="00BE77AE">
        <w:rPr>
          <w:rFonts w:asciiTheme="minorHAnsi" w:eastAsia="Calibri" w:hAnsiTheme="minorHAnsi" w:cstheme="minorHAnsi"/>
          <w:sz w:val="22"/>
          <w:szCs w:val="22"/>
        </w:rPr>
        <w:t xml:space="preserve">, Volkswagen Golf đã trở thành </w:t>
      </w:r>
      <w:r w:rsidRPr="00BE77AE">
        <w:rPr>
          <w:rFonts w:asciiTheme="minorHAnsi" w:eastAsia="Calibri" w:hAnsiTheme="minorHAnsi" w:cstheme="minorHAnsi"/>
          <w:b/>
          <w:sz w:val="22"/>
          <w:szCs w:val="22"/>
        </w:rPr>
        <w:t>mẫu xe Hot hatch thành công nhất của thương hiệu</w:t>
      </w:r>
      <w:r w:rsidRPr="00BE77AE">
        <w:rPr>
          <w:rFonts w:asciiTheme="minorHAnsi" w:eastAsia="Calibri" w:hAnsiTheme="minorHAnsi" w:cstheme="minorHAnsi"/>
          <w:sz w:val="22"/>
          <w:szCs w:val="22"/>
        </w:rPr>
        <w:t xml:space="preserve"> và là một trong những dòng xe được yêu thích nhất thế giới, với hơn </w:t>
      </w:r>
      <w:r w:rsidRPr="00BE77AE">
        <w:rPr>
          <w:rFonts w:asciiTheme="minorHAnsi" w:eastAsia="Calibri" w:hAnsiTheme="minorHAnsi" w:cstheme="minorHAnsi"/>
          <w:b/>
          <w:sz w:val="22"/>
          <w:szCs w:val="22"/>
        </w:rPr>
        <w:t>37 triệu chiếc</w:t>
      </w:r>
      <w:r w:rsidRPr="00BE77AE">
        <w:rPr>
          <w:rFonts w:asciiTheme="minorHAnsi" w:eastAsia="Calibri" w:hAnsiTheme="minorHAnsi" w:cstheme="minorHAnsi"/>
          <w:sz w:val="22"/>
          <w:szCs w:val="22"/>
        </w:rPr>
        <w:t xml:space="preserve"> được bán ra toàn cầu.</w:t>
      </w:r>
      <w:r w:rsidRPr="00BE77AE">
        <w:rPr>
          <w:rFonts w:asciiTheme="minorHAnsi" w:eastAsia="Calibri" w:hAnsiTheme="minorHAnsi" w:cstheme="minorHAnsi"/>
          <w:sz w:val="22"/>
          <w:szCs w:val="22"/>
        </w:rPr>
        <w:br/>
        <w:t xml:space="preserve">Golf không chỉ là một phương tiện di chuyển, mà là </w:t>
      </w:r>
      <w:r w:rsidRPr="00BE77AE">
        <w:rPr>
          <w:rFonts w:asciiTheme="minorHAnsi" w:eastAsia="Calibri" w:hAnsiTheme="minorHAnsi" w:cstheme="minorHAnsi"/>
          <w:b/>
          <w:sz w:val="22"/>
          <w:szCs w:val="22"/>
        </w:rPr>
        <w:t>biểu tượng của trải nghiệm lái chuẩn Đức</w:t>
      </w:r>
      <w:r w:rsidRPr="00BE77AE">
        <w:rPr>
          <w:rFonts w:asciiTheme="minorHAnsi" w:eastAsia="Calibri" w:hAnsiTheme="minorHAnsi" w:cstheme="minorHAnsi"/>
          <w:sz w:val="22"/>
          <w:szCs w:val="22"/>
        </w:rPr>
        <w:t>: chính xác, an toàn, tinh tế và mạnh mẽ.</w:t>
      </w:r>
    </w:p>
    <w:p w14:paraId="4205C2A6"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Thế hệ Golf mới được phát triển trên nền tảng </w:t>
      </w:r>
      <w:r w:rsidRPr="00BE77AE">
        <w:rPr>
          <w:rFonts w:asciiTheme="minorHAnsi" w:eastAsia="Calibri" w:hAnsiTheme="minorHAnsi" w:cstheme="minorHAnsi"/>
          <w:b/>
          <w:sz w:val="22"/>
          <w:szCs w:val="22"/>
        </w:rPr>
        <w:t>MQB Evo</w:t>
      </w:r>
      <w:r w:rsidRPr="00BE77AE">
        <w:rPr>
          <w:rFonts w:asciiTheme="minorHAnsi" w:eastAsia="Calibri" w:hAnsiTheme="minorHAnsi" w:cstheme="minorHAnsi"/>
          <w:sz w:val="22"/>
          <w:szCs w:val="22"/>
        </w:rPr>
        <w:t xml:space="preserve"> tiên tiến, kế thừa di sản của bảy thế hệ trước đó nhưng được nâng cấp toàn diện về </w:t>
      </w:r>
      <w:r w:rsidRPr="00BE77AE">
        <w:rPr>
          <w:rFonts w:asciiTheme="minorHAnsi" w:eastAsia="Calibri" w:hAnsiTheme="minorHAnsi" w:cstheme="minorHAnsi"/>
          <w:b/>
          <w:sz w:val="22"/>
          <w:szCs w:val="22"/>
        </w:rPr>
        <w:t>thiết kế, công nghệ, và khả năng vận hành</w:t>
      </w:r>
      <w:r w:rsidRPr="00BE77AE">
        <w:rPr>
          <w:rFonts w:asciiTheme="minorHAnsi" w:eastAsia="Calibri" w:hAnsiTheme="minorHAnsi" w:cstheme="minorHAnsi"/>
          <w:sz w:val="22"/>
          <w:szCs w:val="22"/>
        </w:rPr>
        <w:t>.</w:t>
      </w:r>
      <w:r w:rsidRPr="00BE77AE">
        <w:rPr>
          <w:rFonts w:asciiTheme="minorHAnsi" w:eastAsia="Calibri" w:hAnsiTheme="minorHAnsi" w:cstheme="minorHAnsi"/>
          <w:sz w:val="22"/>
          <w:szCs w:val="22"/>
        </w:rPr>
        <w:br/>
        <w:t xml:space="preserve">Từng chi tiết đều được Volkswagen thiết kế với độ tỉ mỉ cao, nhằm mang lại </w:t>
      </w:r>
      <w:r w:rsidRPr="00BE77AE">
        <w:rPr>
          <w:rFonts w:asciiTheme="minorHAnsi" w:eastAsia="Calibri" w:hAnsiTheme="minorHAnsi" w:cstheme="minorHAnsi"/>
          <w:b/>
          <w:sz w:val="22"/>
          <w:szCs w:val="22"/>
        </w:rPr>
        <w:t>cảm xúc lái thuần khiết và phong cách sống đẳng cấp</w:t>
      </w:r>
      <w:r w:rsidRPr="00BE77AE">
        <w:rPr>
          <w:rFonts w:asciiTheme="minorHAnsi" w:eastAsia="Calibri" w:hAnsiTheme="minorHAnsi" w:cstheme="minorHAnsi"/>
          <w:sz w:val="22"/>
          <w:szCs w:val="22"/>
        </w:rPr>
        <w:t xml:space="preserve"> cho người sở hữu.</w:t>
      </w:r>
    </w:p>
    <w:p w14:paraId="720927DA" w14:textId="77777777" w:rsidR="00677F9D" w:rsidRPr="00BE77AE" w:rsidRDefault="00677F9D" w:rsidP="00677F9D">
      <w:pPr>
        <w:spacing w:before="280" w:after="280"/>
        <w:rPr>
          <w:rFonts w:asciiTheme="minorHAnsi" w:eastAsia="Calibri" w:hAnsiTheme="minorHAnsi" w:cstheme="minorHAnsi"/>
          <w:color w:val="FF0000"/>
          <w:sz w:val="22"/>
          <w:szCs w:val="22"/>
        </w:rPr>
      </w:pPr>
      <w:r w:rsidRPr="00BE77AE">
        <w:rPr>
          <w:rFonts w:asciiTheme="minorHAnsi" w:eastAsia="Calibri" w:hAnsiTheme="minorHAnsi" w:cstheme="minorHAnsi"/>
          <w:sz w:val="22"/>
          <w:szCs w:val="22"/>
        </w:rPr>
        <w:lastRenderedPageBreak/>
        <w:t xml:space="preserve">Với 6 phiên bản Golf, Volkswagen Việt Nam mang đến </w:t>
      </w:r>
      <w:r w:rsidRPr="00BE77AE">
        <w:rPr>
          <w:rFonts w:asciiTheme="minorHAnsi" w:eastAsia="Calibri" w:hAnsiTheme="minorHAnsi" w:cstheme="minorHAnsi"/>
          <w:b/>
          <w:sz w:val="22"/>
          <w:szCs w:val="22"/>
        </w:rPr>
        <w:t>một dải sản phẩm toàn diện</w:t>
      </w:r>
      <w:r w:rsidRPr="00BE77AE">
        <w:rPr>
          <w:rFonts w:asciiTheme="minorHAnsi" w:eastAsia="Calibri" w:hAnsiTheme="minorHAnsi" w:cstheme="minorHAnsi"/>
          <w:sz w:val="22"/>
          <w:szCs w:val="22"/>
        </w:rPr>
        <w:t xml:space="preserve">, phục vụ nhiều phong cách sống </w:t>
      </w:r>
      <w:r w:rsidRPr="00BE77AE">
        <w:rPr>
          <w:rFonts w:asciiTheme="minorHAnsi" w:eastAsia="Calibri" w:hAnsiTheme="minorHAnsi" w:cstheme="minorHAnsi"/>
          <w:color w:val="FF0000"/>
          <w:sz w:val="22"/>
          <w:szCs w:val="22"/>
        </w:rPr>
        <w:t>với giá bán dễ tiếp cận:</w:t>
      </w:r>
    </w:p>
    <w:p w14:paraId="644AD652" w14:textId="77777777" w:rsidR="00677F9D" w:rsidRPr="00BE77AE" w:rsidRDefault="00677F9D" w:rsidP="00677F9D">
      <w:pPr>
        <w:rPr>
          <w:rFonts w:asciiTheme="minorHAnsi" w:hAnsiTheme="minorHAnsi" w:cstheme="minorHAnsi"/>
          <w:b/>
          <w:bCs/>
          <w:sz w:val="22"/>
          <w:szCs w:val="22"/>
        </w:rPr>
      </w:pPr>
      <w:r w:rsidRPr="00BE77AE">
        <w:rPr>
          <w:rFonts w:asciiTheme="minorHAnsi" w:hAnsiTheme="minorHAnsi" w:cstheme="minorHAnsi"/>
          <w:b/>
          <w:bCs/>
          <w:color w:val="FF0000"/>
          <w:sz w:val="22"/>
          <w:szCs w:val="22"/>
        </w:rPr>
        <w:t xml:space="preserve">3 phiên bản Golf 1.5 eTSI – Mild Hybrid – </w:t>
      </w:r>
      <w:r w:rsidRPr="00BE77AE">
        <w:rPr>
          <w:rFonts w:asciiTheme="minorHAnsi" w:hAnsiTheme="minorHAnsi" w:cstheme="minorHAnsi"/>
          <w:sz w:val="22"/>
          <w:szCs w:val="22"/>
        </w:rPr>
        <w:t>công nghệ động cơ hiệu suất cao lần đầu tiên được trang bị trên xe VW tại Việt Nam với phong cách</w:t>
      </w:r>
      <w:r w:rsidRPr="00BE77AE">
        <w:rPr>
          <w:rFonts w:asciiTheme="minorHAnsi" w:hAnsiTheme="minorHAnsi" w:cstheme="minorHAnsi"/>
          <w:b/>
          <w:bCs/>
          <w:sz w:val="22"/>
          <w:szCs w:val="22"/>
        </w:rPr>
        <w:t xml:space="preserve"> hiện đại, tiết kiệm, tinh tế cho đô thị</w:t>
      </w:r>
      <w:r w:rsidR="00C56A50" w:rsidRPr="00BE77AE">
        <w:rPr>
          <w:rFonts w:asciiTheme="minorHAnsi" w:hAnsiTheme="minorHAnsi" w:cstheme="minorHAnsi"/>
          <w:b/>
          <w:bCs/>
          <w:sz w:val="22"/>
          <w:szCs w:val="22"/>
        </w:rPr>
        <w:t>.</w:t>
      </w:r>
    </w:p>
    <w:p w14:paraId="260CF902" w14:textId="77777777" w:rsidR="00677F9D" w:rsidRPr="00BE77AE" w:rsidRDefault="00677F9D" w:rsidP="00677F9D">
      <w:pPr>
        <w:pStyle w:val="ListParagraph"/>
        <w:numPr>
          <w:ilvl w:val="0"/>
          <w:numId w:val="14"/>
        </w:numPr>
        <w:spacing w:before="240" w:after="160" w:line="259" w:lineRule="auto"/>
        <w:rPr>
          <w:rFonts w:cstheme="minorHAnsi"/>
          <w:szCs w:val="22"/>
        </w:rPr>
      </w:pPr>
      <w:r w:rsidRPr="00BE77AE">
        <w:rPr>
          <w:rFonts w:cstheme="minorHAnsi"/>
          <w:szCs w:val="22"/>
        </w:rPr>
        <w:t>Golf 1.5 eTSI Life giá khuyến nghị 798,000,000 VNĐ</w:t>
      </w:r>
    </w:p>
    <w:p w14:paraId="5AB986CF" w14:textId="77777777" w:rsidR="00677F9D" w:rsidRPr="00BE77AE" w:rsidRDefault="00677F9D" w:rsidP="00677F9D">
      <w:pPr>
        <w:pStyle w:val="ListParagraph"/>
        <w:numPr>
          <w:ilvl w:val="0"/>
          <w:numId w:val="14"/>
        </w:numPr>
        <w:spacing w:before="240" w:after="160" w:line="259" w:lineRule="auto"/>
        <w:rPr>
          <w:rFonts w:cstheme="minorHAnsi"/>
          <w:szCs w:val="22"/>
        </w:rPr>
      </w:pPr>
      <w:r w:rsidRPr="00BE77AE">
        <w:rPr>
          <w:rFonts w:cstheme="minorHAnsi"/>
          <w:szCs w:val="22"/>
        </w:rPr>
        <w:t>Golf 1.5 eTSI Style giá khuyến nghị 898,000,000 VNĐ</w:t>
      </w:r>
    </w:p>
    <w:p w14:paraId="1A759F2C" w14:textId="77777777" w:rsidR="00677F9D" w:rsidRPr="00BE77AE" w:rsidRDefault="00677F9D" w:rsidP="00677F9D">
      <w:pPr>
        <w:pStyle w:val="ListParagraph"/>
        <w:numPr>
          <w:ilvl w:val="0"/>
          <w:numId w:val="14"/>
        </w:numPr>
        <w:spacing w:before="240" w:after="160" w:line="259" w:lineRule="auto"/>
        <w:rPr>
          <w:rFonts w:cstheme="minorHAnsi"/>
          <w:szCs w:val="22"/>
        </w:rPr>
      </w:pPr>
      <w:r w:rsidRPr="00BE77AE">
        <w:rPr>
          <w:rFonts w:cstheme="minorHAnsi"/>
          <w:szCs w:val="22"/>
        </w:rPr>
        <w:t>Golf 1.5 eTSI R-Line giá khuyến nghị 998,000,000 VNĐ</w:t>
      </w:r>
    </w:p>
    <w:p w14:paraId="2D682B02" w14:textId="77777777" w:rsidR="00677F9D" w:rsidRPr="00BE77AE" w:rsidRDefault="00677F9D" w:rsidP="00677F9D">
      <w:pPr>
        <w:pStyle w:val="ListParagraph"/>
        <w:numPr>
          <w:ilvl w:val="0"/>
          <w:numId w:val="14"/>
        </w:numPr>
        <w:spacing w:before="240" w:after="160" w:line="259" w:lineRule="auto"/>
        <w:rPr>
          <w:rFonts w:cstheme="minorHAnsi"/>
          <w:szCs w:val="22"/>
        </w:rPr>
      </w:pPr>
      <w:r w:rsidRPr="00BE77AE">
        <w:rPr>
          <w:rFonts w:cstheme="minorHAnsi"/>
          <w:szCs w:val="22"/>
        </w:rPr>
        <w:t>Màu ngoại thất: Xám Moonstone, Trắng Pure, Đen Grenadilla Ánh kim.</w:t>
      </w:r>
    </w:p>
    <w:p w14:paraId="1046C545"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Phiên bản </w:t>
      </w:r>
      <w:r w:rsidRPr="00BE77AE">
        <w:rPr>
          <w:rFonts w:asciiTheme="minorHAnsi" w:eastAsia="Calibri" w:hAnsiTheme="minorHAnsi" w:cstheme="minorHAnsi"/>
          <w:b/>
          <w:sz w:val="22"/>
          <w:szCs w:val="22"/>
        </w:rPr>
        <w:t>Golf 1.5 eTSI</w:t>
      </w:r>
      <w:r w:rsidRPr="00BE77AE">
        <w:rPr>
          <w:rFonts w:asciiTheme="minorHAnsi" w:eastAsia="Calibri" w:hAnsiTheme="minorHAnsi" w:cstheme="minorHAnsi"/>
          <w:sz w:val="22"/>
          <w:szCs w:val="22"/>
        </w:rPr>
        <w:t xml:space="preserve"> là tiên phong của xu hướng xe điện hóa, kết hợp động cơ xăng 1.5L tăng áp cùng hệ thống </w:t>
      </w:r>
      <w:r w:rsidRPr="00BE77AE">
        <w:rPr>
          <w:rFonts w:asciiTheme="minorHAnsi" w:eastAsia="Calibri" w:hAnsiTheme="minorHAnsi" w:cstheme="minorHAnsi"/>
          <w:b/>
          <w:sz w:val="22"/>
          <w:szCs w:val="22"/>
        </w:rPr>
        <w:t>Mild hybrid</w:t>
      </w:r>
      <w:r w:rsidRPr="00BE77AE">
        <w:rPr>
          <w:rFonts w:asciiTheme="minorHAnsi" w:eastAsia="Calibri" w:hAnsiTheme="minorHAnsi" w:cstheme="minorHAnsi"/>
          <w:sz w:val="22"/>
          <w:szCs w:val="22"/>
        </w:rPr>
        <w:t xml:space="preserve"> thông minh.</w:t>
      </w:r>
      <w:r w:rsidRPr="00BE77AE">
        <w:rPr>
          <w:rFonts w:asciiTheme="minorHAnsi" w:eastAsia="Calibri" w:hAnsiTheme="minorHAnsi" w:cstheme="minorHAnsi"/>
          <w:sz w:val="22"/>
          <w:szCs w:val="22"/>
        </w:rPr>
        <w:br/>
        <w:t xml:space="preserve">Công nghệ </w:t>
      </w:r>
      <w:r w:rsidRPr="00BE77AE">
        <w:rPr>
          <w:rFonts w:asciiTheme="minorHAnsi" w:eastAsia="Calibri" w:hAnsiTheme="minorHAnsi" w:cstheme="minorHAnsi"/>
          <w:b/>
          <w:sz w:val="22"/>
          <w:szCs w:val="22"/>
        </w:rPr>
        <w:t>eTSI – Mild hybrid</w:t>
      </w:r>
      <w:r w:rsidRPr="00BE77AE">
        <w:rPr>
          <w:rFonts w:asciiTheme="minorHAnsi" w:eastAsia="Calibri" w:hAnsiTheme="minorHAnsi" w:cstheme="minorHAnsi"/>
          <w:sz w:val="22"/>
          <w:szCs w:val="22"/>
        </w:rPr>
        <w:t xml:space="preserve"> mang lại khả năng vận hành mượt mà, tiết kiệm nhiên liệu và giảm phát thải, trong khi vẫn duy trì chất lái “chuẩn Đức” đặc trưng.</w:t>
      </w:r>
    </w:p>
    <w:p w14:paraId="060A9DDE" w14:textId="77777777" w:rsidR="00324689" w:rsidRPr="00BE77AE" w:rsidRDefault="006115B6">
      <w:pPr>
        <w:numPr>
          <w:ilvl w:val="0"/>
          <w:numId w:val="2"/>
        </w:numPr>
        <w:spacing w:before="280"/>
        <w:rPr>
          <w:rFonts w:asciiTheme="minorHAnsi" w:eastAsia="Calibri" w:hAnsiTheme="minorHAnsi" w:cstheme="minorHAnsi"/>
          <w:sz w:val="22"/>
          <w:szCs w:val="22"/>
        </w:rPr>
      </w:pPr>
      <w:r w:rsidRPr="00BE77AE">
        <w:rPr>
          <w:rFonts w:asciiTheme="minorHAnsi" w:eastAsia="Calibri" w:hAnsiTheme="minorHAnsi" w:cstheme="minorHAnsi"/>
          <w:b/>
          <w:sz w:val="22"/>
          <w:szCs w:val="22"/>
        </w:rPr>
        <w:t>Công suất cực đại:</w:t>
      </w:r>
      <w:r w:rsidRPr="00BE77AE">
        <w:rPr>
          <w:rFonts w:asciiTheme="minorHAnsi" w:eastAsia="Calibri" w:hAnsiTheme="minorHAnsi" w:cstheme="minorHAnsi"/>
          <w:sz w:val="22"/>
          <w:szCs w:val="22"/>
        </w:rPr>
        <w:t xml:space="preserve"> 150 </w:t>
      </w:r>
      <w:r w:rsidR="00C56A50" w:rsidRPr="00BE77AE">
        <w:rPr>
          <w:rFonts w:asciiTheme="minorHAnsi" w:eastAsia="Calibri" w:hAnsiTheme="minorHAnsi" w:cstheme="minorHAnsi"/>
          <w:sz w:val="22"/>
          <w:szCs w:val="22"/>
        </w:rPr>
        <w:t>ps</w:t>
      </w:r>
      <w:r w:rsidRPr="00BE77AE">
        <w:rPr>
          <w:rFonts w:asciiTheme="minorHAnsi" w:eastAsia="Calibri" w:hAnsiTheme="minorHAnsi" w:cstheme="minorHAnsi"/>
          <w:sz w:val="22"/>
          <w:szCs w:val="22"/>
        </w:rPr>
        <w:t>.</w:t>
      </w:r>
    </w:p>
    <w:p w14:paraId="60571128" w14:textId="77777777" w:rsidR="00324689" w:rsidRPr="00BE77AE" w:rsidRDefault="006115B6">
      <w:pPr>
        <w:numPr>
          <w:ilvl w:val="0"/>
          <w:numId w:val="2"/>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Hộp số tự động DSG 7 cấp</w:t>
      </w:r>
      <w:r w:rsidRPr="00BE77AE">
        <w:rPr>
          <w:rFonts w:asciiTheme="minorHAnsi" w:eastAsia="Calibri" w:hAnsiTheme="minorHAnsi" w:cstheme="minorHAnsi"/>
          <w:sz w:val="22"/>
          <w:szCs w:val="22"/>
        </w:rPr>
        <w:t xml:space="preserve"> với khả năng chuyển số siêu nhanh và mượt.</w:t>
      </w:r>
    </w:p>
    <w:p w14:paraId="073A1EA0" w14:textId="77777777" w:rsidR="00324689" w:rsidRPr="00BE77AE" w:rsidRDefault="006115B6">
      <w:pPr>
        <w:numPr>
          <w:ilvl w:val="0"/>
          <w:numId w:val="2"/>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Khoang lái kỹ thuật số Digital Cockpit Pro</w:t>
      </w:r>
      <w:r w:rsidRPr="00BE77AE">
        <w:rPr>
          <w:rFonts w:asciiTheme="minorHAnsi" w:eastAsia="Calibri" w:hAnsiTheme="minorHAnsi" w:cstheme="minorHAnsi"/>
          <w:sz w:val="22"/>
          <w:szCs w:val="22"/>
        </w:rPr>
        <w:t>, màn hình trung tâm 10 inch tích hợp hệ thống thông tin giải trí MIB3.</w:t>
      </w:r>
    </w:p>
    <w:p w14:paraId="5BB59399" w14:textId="77777777" w:rsidR="00324689" w:rsidRPr="00BE77AE" w:rsidRDefault="006115B6">
      <w:pPr>
        <w:numPr>
          <w:ilvl w:val="0"/>
          <w:numId w:val="2"/>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Đèn viền nội thất Ambient Light 30 màu</w:t>
      </w:r>
      <w:r w:rsidRPr="00BE77AE">
        <w:rPr>
          <w:rFonts w:asciiTheme="minorHAnsi" w:eastAsia="Calibri" w:hAnsiTheme="minorHAnsi" w:cstheme="minorHAnsi"/>
          <w:sz w:val="22"/>
          <w:szCs w:val="22"/>
        </w:rPr>
        <w:t>, ghế thể thao cao cấp, vô lăng đa chức năng bọc da.</w:t>
      </w:r>
    </w:p>
    <w:p w14:paraId="5FEC4C9E" w14:textId="77777777" w:rsidR="00324689" w:rsidRPr="00BE77AE" w:rsidRDefault="006115B6">
      <w:pPr>
        <w:numPr>
          <w:ilvl w:val="0"/>
          <w:numId w:val="2"/>
        </w:numPr>
        <w:spacing w:after="280"/>
        <w:rPr>
          <w:rFonts w:asciiTheme="minorHAnsi" w:eastAsia="Calibri" w:hAnsiTheme="minorHAnsi" w:cstheme="minorHAnsi"/>
          <w:sz w:val="22"/>
          <w:szCs w:val="22"/>
        </w:rPr>
      </w:pPr>
      <w:r w:rsidRPr="00BE77AE">
        <w:rPr>
          <w:rFonts w:asciiTheme="minorHAnsi" w:eastAsia="Calibri" w:hAnsiTheme="minorHAnsi" w:cstheme="minorHAnsi"/>
          <w:b/>
          <w:sz w:val="22"/>
          <w:szCs w:val="22"/>
        </w:rPr>
        <w:t>Thiết kế tinh giản, năng động</w:t>
      </w:r>
      <w:r w:rsidRPr="00BE77AE">
        <w:rPr>
          <w:rFonts w:asciiTheme="minorHAnsi" w:eastAsia="Calibri" w:hAnsiTheme="minorHAnsi" w:cstheme="minorHAnsi"/>
          <w:sz w:val="22"/>
          <w:szCs w:val="22"/>
        </w:rPr>
        <w:t>, đặc trưng của thế hệ Golf mới.</w:t>
      </w:r>
    </w:p>
    <w:p w14:paraId="074422CB"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Golf 1.5 eTSI hướng tới khách hàng trẻ trung, yêu thích phong cách </w:t>
      </w:r>
      <w:r w:rsidRPr="00BE77AE">
        <w:rPr>
          <w:rFonts w:asciiTheme="minorHAnsi" w:eastAsia="Calibri" w:hAnsiTheme="minorHAnsi" w:cstheme="minorHAnsi"/>
          <w:b/>
          <w:sz w:val="22"/>
          <w:szCs w:val="22"/>
        </w:rPr>
        <w:t>thanh lịch, thông minh và bền vững</w:t>
      </w:r>
      <w:r w:rsidRPr="00BE77AE">
        <w:rPr>
          <w:rFonts w:asciiTheme="minorHAnsi" w:eastAsia="Calibri" w:hAnsiTheme="minorHAnsi" w:cstheme="minorHAnsi"/>
          <w:sz w:val="22"/>
          <w:szCs w:val="22"/>
        </w:rPr>
        <w:t xml:space="preserve"> - một người bạn đồng hành lý tưởng trong đô thị hiện đại.</w:t>
      </w:r>
    </w:p>
    <w:p w14:paraId="5BF76D9B" w14:textId="77777777" w:rsidR="00F01046" w:rsidRPr="00BE77AE" w:rsidRDefault="00F01046" w:rsidP="00F01046">
      <w:pPr>
        <w:spacing w:before="240" w:after="160" w:line="259" w:lineRule="auto"/>
        <w:rPr>
          <w:rFonts w:asciiTheme="minorHAnsi" w:hAnsiTheme="minorHAnsi" w:cstheme="minorHAnsi"/>
          <w:b/>
          <w:bCs/>
          <w:sz w:val="22"/>
          <w:szCs w:val="22"/>
        </w:rPr>
      </w:pPr>
      <w:r w:rsidRPr="00BE77AE">
        <w:rPr>
          <w:rFonts w:asciiTheme="minorHAnsi" w:hAnsiTheme="minorHAnsi" w:cstheme="minorHAnsi"/>
          <w:b/>
          <w:bCs/>
          <w:color w:val="FF0000"/>
          <w:sz w:val="22"/>
          <w:szCs w:val="22"/>
        </w:rPr>
        <w:t xml:space="preserve">2 Phiên bản Golf GTI – </w:t>
      </w:r>
      <w:r w:rsidRPr="00BE77AE">
        <w:rPr>
          <w:rFonts w:asciiTheme="minorHAnsi" w:hAnsiTheme="minorHAnsi" w:cstheme="minorHAnsi"/>
          <w:sz w:val="22"/>
          <w:szCs w:val="22"/>
        </w:rPr>
        <w:t>xe đô thị hiệu năng cao với phong cách</w:t>
      </w:r>
      <w:r w:rsidRPr="00BE77AE">
        <w:rPr>
          <w:rFonts w:asciiTheme="minorHAnsi" w:hAnsiTheme="minorHAnsi" w:cstheme="minorHAnsi"/>
          <w:b/>
          <w:bCs/>
          <w:sz w:val="22"/>
          <w:szCs w:val="22"/>
        </w:rPr>
        <w:t xml:space="preserve"> mạnh mẽ, thể thao, năng động</w:t>
      </w:r>
      <w:r w:rsidR="00C56A50" w:rsidRPr="00BE77AE">
        <w:rPr>
          <w:rFonts w:asciiTheme="minorHAnsi" w:hAnsiTheme="minorHAnsi" w:cstheme="minorHAnsi"/>
          <w:b/>
          <w:bCs/>
          <w:sz w:val="22"/>
          <w:szCs w:val="22"/>
        </w:rPr>
        <w:t>.</w:t>
      </w:r>
    </w:p>
    <w:p w14:paraId="3E34C56D" w14:textId="77777777" w:rsidR="00F01046" w:rsidRPr="00BE77AE" w:rsidRDefault="00F01046" w:rsidP="00F01046">
      <w:pPr>
        <w:pStyle w:val="ListParagraph"/>
        <w:numPr>
          <w:ilvl w:val="0"/>
          <w:numId w:val="15"/>
        </w:numPr>
        <w:spacing w:before="240" w:after="160" w:line="259" w:lineRule="auto"/>
        <w:rPr>
          <w:rFonts w:cstheme="minorHAnsi"/>
          <w:szCs w:val="22"/>
        </w:rPr>
      </w:pPr>
      <w:r w:rsidRPr="00BE77AE">
        <w:rPr>
          <w:rFonts w:cstheme="minorHAnsi"/>
          <w:szCs w:val="22"/>
        </w:rPr>
        <w:t>Golf 2.0 TSI GTI Lite giá khuyến nghị 1,288,000,000 VNĐ</w:t>
      </w:r>
    </w:p>
    <w:p w14:paraId="0986B294" w14:textId="77777777" w:rsidR="00F01046" w:rsidRPr="00BE77AE" w:rsidRDefault="00F01046" w:rsidP="00F01046">
      <w:pPr>
        <w:pStyle w:val="ListParagraph"/>
        <w:numPr>
          <w:ilvl w:val="0"/>
          <w:numId w:val="15"/>
        </w:numPr>
        <w:spacing w:before="240" w:after="160" w:line="259" w:lineRule="auto"/>
        <w:rPr>
          <w:rFonts w:cstheme="minorHAnsi"/>
          <w:szCs w:val="22"/>
        </w:rPr>
      </w:pPr>
      <w:r w:rsidRPr="00BE77AE">
        <w:rPr>
          <w:rFonts w:cstheme="minorHAnsi"/>
          <w:szCs w:val="22"/>
        </w:rPr>
        <w:t>Golf 2.0 TSI GTI Performance giá khuyến nghị 1,468,000,000 VNĐ</w:t>
      </w:r>
    </w:p>
    <w:p w14:paraId="0F7D924A" w14:textId="77777777" w:rsidR="00F01046" w:rsidRPr="00BE77AE" w:rsidRDefault="00F01046" w:rsidP="00F01046">
      <w:pPr>
        <w:pStyle w:val="ListParagraph"/>
        <w:numPr>
          <w:ilvl w:val="0"/>
          <w:numId w:val="15"/>
        </w:numPr>
        <w:spacing w:before="240" w:after="160" w:line="259" w:lineRule="auto"/>
        <w:rPr>
          <w:rFonts w:cstheme="minorHAnsi"/>
          <w:szCs w:val="22"/>
        </w:rPr>
      </w:pPr>
      <w:r w:rsidRPr="00BE77AE">
        <w:rPr>
          <w:rFonts w:cstheme="minorHAnsi"/>
          <w:szCs w:val="22"/>
        </w:rPr>
        <w:t>Màu ngoại thất: Xám Moonstone, Trắng Pure, Đen Grenadilla Ánh kim.</w:t>
      </w:r>
    </w:p>
    <w:p w14:paraId="5F61CF09"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Kể từ năm 1976, ký hiệu </w:t>
      </w:r>
      <w:r w:rsidRPr="00BE77AE">
        <w:rPr>
          <w:rFonts w:asciiTheme="minorHAnsi" w:eastAsia="Calibri" w:hAnsiTheme="minorHAnsi" w:cstheme="minorHAnsi"/>
          <w:b/>
          <w:sz w:val="22"/>
          <w:szCs w:val="22"/>
        </w:rPr>
        <w:t>“GTI”</w:t>
      </w:r>
      <w:r w:rsidRPr="00BE77AE">
        <w:rPr>
          <w:rFonts w:asciiTheme="minorHAnsi" w:eastAsia="Calibri" w:hAnsiTheme="minorHAnsi" w:cstheme="minorHAnsi"/>
          <w:sz w:val="22"/>
          <w:szCs w:val="22"/>
        </w:rPr>
        <w:t xml:space="preserve"> đã trở thành biểu tượng toàn cầu của những chiếc hatchback thể thao. Thế hệ Golf GTI mới tiếp tục di sản ấy, với </w:t>
      </w:r>
      <w:r w:rsidRPr="00BE77AE">
        <w:rPr>
          <w:rFonts w:asciiTheme="minorHAnsi" w:eastAsia="Calibri" w:hAnsiTheme="minorHAnsi" w:cstheme="minorHAnsi"/>
          <w:b/>
          <w:sz w:val="22"/>
          <w:szCs w:val="22"/>
        </w:rPr>
        <w:t>hiệu năng mạnh mẽ, khả năng xử lý chính xác và phong cách thể thao đậm chất Đức</w:t>
      </w:r>
      <w:r w:rsidRPr="00BE77AE">
        <w:rPr>
          <w:rFonts w:asciiTheme="minorHAnsi" w:eastAsia="Calibri" w:hAnsiTheme="minorHAnsi" w:cstheme="minorHAnsi"/>
          <w:sz w:val="22"/>
          <w:szCs w:val="22"/>
        </w:rPr>
        <w:t>.</w:t>
      </w:r>
    </w:p>
    <w:p w14:paraId="46508847" w14:textId="77777777" w:rsidR="00324689" w:rsidRPr="00BE77AE" w:rsidRDefault="006115B6">
      <w:pPr>
        <w:numPr>
          <w:ilvl w:val="0"/>
          <w:numId w:val="3"/>
        </w:numPr>
        <w:spacing w:before="280"/>
        <w:rPr>
          <w:rFonts w:asciiTheme="minorHAnsi" w:eastAsia="Calibri" w:hAnsiTheme="minorHAnsi" w:cstheme="minorHAnsi"/>
          <w:sz w:val="22"/>
          <w:szCs w:val="22"/>
        </w:rPr>
      </w:pPr>
      <w:r w:rsidRPr="00BE77AE">
        <w:rPr>
          <w:rFonts w:asciiTheme="minorHAnsi" w:eastAsia="Calibri" w:hAnsiTheme="minorHAnsi" w:cstheme="minorHAnsi"/>
          <w:b/>
          <w:sz w:val="22"/>
          <w:szCs w:val="22"/>
        </w:rPr>
        <w:t>Động cơ 2.0 TSI</w:t>
      </w:r>
      <w:r w:rsidRPr="00BE77AE">
        <w:rPr>
          <w:rFonts w:asciiTheme="minorHAnsi" w:eastAsia="Calibri" w:hAnsiTheme="minorHAnsi" w:cstheme="minorHAnsi"/>
          <w:sz w:val="22"/>
          <w:szCs w:val="22"/>
        </w:rPr>
        <w:t xml:space="preserve">, công suất </w:t>
      </w:r>
      <w:r w:rsidRPr="00BE77AE">
        <w:rPr>
          <w:rFonts w:asciiTheme="minorHAnsi" w:eastAsia="Calibri" w:hAnsiTheme="minorHAnsi" w:cstheme="minorHAnsi"/>
          <w:b/>
          <w:sz w:val="22"/>
          <w:szCs w:val="22"/>
        </w:rPr>
        <w:t xml:space="preserve">245 </w:t>
      </w:r>
      <w:r w:rsidR="00C56A50" w:rsidRPr="00BE77AE">
        <w:rPr>
          <w:rFonts w:asciiTheme="minorHAnsi" w:eastAsia="Calibri" w:hAnsiTheme="minorHAnsi" w:cstheme="minorHAnsi"/>
          <w:b/>
          <w:sz w:val="22"/>
          <w:szCs w:val="22"/>
        </w:rPr>
        <w:t>ps</w:t>
      </w:r>
      <w:r w:rsidRPr="00BE77AE">
        <w:rPr>
          <w:rFonts w:asciiTheme="minorHAnsi" w:eastAsia="Calibri" w:hAnsiTheme="minorHAnsi" w:cstheme="minorHAnsi"/>
          <w:sz w:val="22"/>
          <w:szCs w:val="22"/>
        </w:rPr>
        <w:t xml:space="preserve">, mô-men xoắn </w:t>
      </w:r>
      <w:r w:rsidRPr="00BE77AE">
        <w:rPr>
          <w:rFonts w:asciiTheme="minorHAnsi" w:eastAsia="Calibri" w:hAnsiTheme="minorHAnsi" w:cstheme="minorHAnsi"/>
          <w:b/>
          <w:sz w:val="22"/>
          <w:szCs w:val="22"/>
        </w:rPr>
        <w:t>370 N</w:t>
      </w:r>
      <w:r w:rsidR="00C56A50" w:rsidRPr="00BE77AE">
        <w:rPr>
          <w:rFonts w:asciiTheme="minorHAnsi" w:eastAsia="Calibri" w:hAnsiTheme="minorHAnsi" w:cstheme="minorHAnsi"/>
          <w:b/>
          <w:sz w:val="22"/>
          <w:szCs w:val="22"/>
        </w:rPr>
        <w:t>.</w:t>
      </w:r>
      <w:r w:rsidRPr="00BE77AE">
        <w:rPr>
          <w:rFonts w:asciiTheme="minorHAnsi" w:eastAsia="Calibri" w:hAnsiTheme="minorHAnsi" w:cstheme="minorHAnsi"/>
          <w:b/>
          <w:sz w:val="22"/>
          <w:szCs w:val="22"/>
        </w:rPr>
        <w:t>m</w:t>
      </w:r>
      <w:r w:rsidRPr="00BE77AE">
        <w:rPr>
          <w:rFonts w:asciiTheme="minorHAnsi" w:eastAsia="Calibri" w:hAnsiTheme="minorHAnsi" w:cstheme="minorHAnsi"/>
          <w:sz w:val="22"/>
          <w:szCs w:val="22"/>
        </w:rPr>
        <w:t xml:space="preserve"> (1.600 – 4.300 </w:t>
      </w:r>
      <w:r w:rsidR="00C56A50" w:rsidRPr="00BE77AE">
        <w:rPr>
          <w:rFonts w:asciiTheme="minorHAnsi" w:eastAsia="Calibri" w:hAnsiTheme="minorHAnsi" w:cstheme="minorHAnsi"/>
          <w:sz w:val="22"/>
          <w:szCs w:val="22"/>
        </w:rPr>
        <w:t>rpm</w:t>
      </w:r>
      <w:r w:rsidRPr="00BE77AE">
        <w:rPr>
          <w:rFonts w:asciiTheme="minorHAnsi" w:eastAsia="Calibri" w:hAnsiTheme="minorHAnsi" w:cstheme="minorHAnsi"/>
          <w:sz w:val="22"/>
          <w:szCs w:val="22"/>
        </w:rPr>
        <w:t>).</w:t>
      </w:r>
    </w:p>
    <w:p w14:paraId="1A88D6E0" w14:textId="77777777" w:rsidR="00324689" w:rsidRPr="00BE77AE" w:rsidRDefault="006115B6">
      <w:pPr>
        <w:numPr>
          <w:ilvl w:val="0"/>
          <w:numId w:val="3"/>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Hệ thống treo thể thao GTI</w:t>
      </w:r>
      <w:r w:rsidRPr="00BE77AE">
        <w:rPr>
          <w:rFonts w:asciiTheme="minorHAnsi" w:eastAsia="Calibri" w:hAnsiTheme="minorHAnsi" w:cstheme="minorHAnsi"/>
          <w:sz w:val="22"/>
          <w:szCs w:val="22"/>
        </w:rPr>
        <w:t xml:space="preserve"> và </w:t>
      </w:r>
      <w:r w:rsidRPr="00BE77AE">
        <w:rPr>
          <w:rFonts w:asciiTheme="minorHAnsi" w:eastAsia="Calibri" w:hAnsiTheme="minorHAnsi" w:cstheme="minorHAnsi"/>
          <w:b/>
          <w:sz w:val="22"/>
          <w:szCs w:val="22"/>
        </w:rPr>
        <w:t>phanh hiệu năng cao màu đỏ đặc trưng</w:t>
      </w:r>
      <w:r w:rsidRPr="00BE77AE">
        <w:rPr>
          <w:rFonts w:asciiTheme="minorHAnsi" w:eastAsia="Calibri" w:hAnsiTheme="minorHAnsi" w:cstheme="minorHAnsi"/>
          <w:sz w:val="22"/>
          <w:szCs w:val="22"/>
        </w:rPr>
        <w:t>, mang đến cảm giác lái hứng khởi nhưng vẫn kiểm soát tối ưu.</w:t>
      </w:r>
    </w:p>
    <w:p w14:paraId="0EA80301" w14:textId="77777777" w:rsidR="00324689" w:rsidRPr="00BE77AE" w:rsidRDefault="006115B6">
      <w:pPr>
        <w:numPr>
          <w:ilvl w:val="0"/>
          <w:numId w:val="3"/>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Hệ thống chiếu sáng IQ.Light Matrix LED</w:t>
      </w:r>
      <w:r w:rsidRPr="00BE77AE">
        <w:rPr>
          <w:rFonts w:asciiTheme="minorHAnsi" w:eastAsia="Calibri" w:hAnsiTheme="minorHAnsi" w:cstheme="minorHAnsi"/>
          <w:sz w:val="22"/>
          <w:szCs w:val="22"/>
        </w:rPr>
        <w:t xml:space="preserve"> với khả năng tự động điều chỉnh vùng chiếu.</w:t>
      </w:r>
    </w:p>
    <w:p w14:paraId="5E87F69B" w14:textId="77777777" w:rsidR="00324689" w:rsidRPr="00BE77AE" w:rsidRDefault="006115B6">
      <w:pPr>
        <w:numPr>
          <w:ilvl w:val="0"/>
          <w:numId w:val="3"/>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lastRenderedPageBreak/>
        <w:t>Khoang lái thể thao đặc trưng GTI</w:t>
      </w:r>
      <w:r w:rsidRPr="00BE77AE">
        <w:rPr>
          <w:rFonts w:asciiTheme="minorHAnsi" w:eastAsia="Calibri" w:hAnsiTheme="minorHAnsi" w:cstheme="minorHAnsi"/>
          <w:sz w:val="22"/>
          <w:szCs w:val="22"/>
        </w:rPr>
        <w:t xml:space="preserve">: ghế da cao cấp với viền chỉ đỏ và logo GTI, vô-lăng GTI vát đáy, bảng đồng hồ trung tâm kiểu GTI cùng </w:t>
      </w:r>
      <w:r w:rsidRPr="00BE77AE">
        <w:rPr>
          <w:rFonts w:asciiTheme="minorHAnsi" w:eastAsia="Calibri" w:hAnsiTheme="minorHAnsi" w:cstheme="minorHAnsi"/>
          <w:b/>
          <w:sz w:val="22"/>
          <w:szCs w:val="22"/>
        </w:rPr>
        <w:t>đèn nội thất 30 màu</w:t>
      </w:r>
      <w:r w:rsidRPr="00BE77AE">
        <w:rPr>
          <w:rFonts w:asciiTheme="minorHAnsi" w:eastAsia="Calibri" w:hAnsiTheme="minorHAnsi" w:cstheme="minorHAnsi"/>
          <w:sz w:val="22"/>
          <w:szCs w:val="22"/>
        </w:rPr>
        <w:t>.</w:t>
      </w:r>
    </w:p>
    <w:p w14:paraId="210C8FD2" w14:textId="77777777" w:rsidR="00324689" w:rsidRPr="00BE77AE" w:rsidRDefault="006115B6">
      <w:pPr>
        <w:numPr>
          <w:ilvl w:val="0"/>
          <w:numId w:val="3"/>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Hai phiên bản cấu hình:</w:t>
      </w:r>
    </w:p>
    <w:p w14:paraId="79F63A43" w14:textId="77777777" w:rsidR="00324689" w:rsidRPr="00BE77AE" w:rsidRDefault="006115B6">
      <w:pPr>
        <w:numPr>
          <w:ilvl w:val="1"/>
          <w:numId w:val="3"/>
        </w:numPr>
        <w:rPr>
          <w:rFonts w:asciiTheme="minorHAnsi" w:eastAsia="Calibri" w:hAnsiTheme="minorHAnsi" w:cstheme="minorHAnsi"/>
          <w:sz w:val="22"/>
          <w:szCs w:val="22"/>
        </w:rPr>
      </w:pPr>
      <w:r w:rsidRPr="00BE77AE">
        <w:rPr>
          <w:rFonts w:asciiTheme="minorHAnsi" w:eastAsia="Calibri" w:hAnsiTheme="minorHAnsi" w:cstheme="minorHAnsi"/>
          <w:i/>
          <w:sz w:val="22"/>
          <w:szCs w:val="22"/>
        </w:rPr>
        <w:t>GTI Lite</w:t>
      </w:r>
      <w:r w:rsidRPr="00BE77AE">
        <w:rPr>
          <w:rFonts w:asciiTheme="minorHAnsi" w:eastAsia="Calibri" w:hAnsiTheme="minorHAnsi" w:cstheme="minorHAnsi"/>
          <w:sz w:val="22"/>
          <w:szCs w:val="22"/>
        </w:rPr>
        <w:t xml:space="preserve"> – mâm 18 inch Richmond.</w:t>
      </w:r>
    </w:p>
    <w:p w14:paraId="76260769" w14:textId="77777777" w:rsidR="00324689" w:rsidRPr="00BE77AE" w:rsidRDefault="006115B6">
      <w:pPr>
        <w:numPr>
          <w:ilvl w:val="1"/>
          <w:numId w:val="3"/>
        </w:numPr>
        <w:spacing w:after="280"/>
        <w:rPr>
          <w:rFonts w:asciiTheme="minorHAnsi" w:eastAsia="Calibri" w:hAnsiTheme="minorHAnsi" w:cstheme="minorHAnsi"/>
          <w:sz w:val="22"/>
          <w:szCs w:val="22"/>
        </w:rPr>
      </w:pPr>
      <w:r w:rsidRPr="00BE77AE">
        <w:rPr>
          <w:rFonts w:asciiTheme="minorHAnsi" w:eastAsia="Calibri" w:hAnsiTheme="minorHAnsi" w:cstheme="minorHAnsi"/>
          <w:i/>
          <w:sz w:val="22"/>
          <w:szCs w:val="22"/>
        </w:rPr>
        <w:t>GTI Performance</w:t>
      </w:r>
      <w:r w:rsidRPr="00BE77AE">
        <w:rPr>
          <w:rFonts w:asciiTheme="minorHAnsi" w:eastAsia="Calibri" w:hAnsiTheme="minorHAnsi" w:cstheme="minorHAnsi"/>
          <w:sz w:val="22"/>
          <w:szCs w:val="22"/>
        </w:rPr>
        <w:t xml:space="preserve"> – mâm 19 inch Adelaide, hướng tới người yêu tốc độ.</w:t>
      </w:r>
    </w:p>
    <w:p w14:paraId="2BF736B7"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Golf GTI là lựa chọn cho những ai yêu </w:t>
      </w:r>
      <w:r w:rsidRPr="00BE77AE">
        <w:rPr>
          <w:rFonts w:asciiTheme="minorHAnsi" w:eastAsia="Calibri" w:hAnsiTheme="minorHAnsi" w:cstheme="minorHAnsi"/>
          <w:b/>
          <w:sz w:val="22"/>
          <w:szCs w:val="22"/>
        </w:rPr>
        <w:t>trải nghiệm lái tinh tế, phản ứng nhanh nhạy và cá tính thể thao mạnh mẽ</w:t>
      </w:r>
      <w:r w:rsidRPr="00BE77AE">
        <w:rPr>
          <w:rFonts w:asciiTheme="minorHAnsi" w:eastAsia="Calibri" w:hAnsiTheme="minorHAnsi" w:cstheme="minorHAnsi"/>
          <w:sz w:val="22"/>
          <w:szCs w:val="22"/>
        </w:rPr>
        <w:t>, đúng như danh tiếng “Hot Hatch” huyền thoại suốt gần nửa thế kỷ.</w:t>
      </w:r>
    </w:p>
    <w:p w14:paraId="45FACFCA" w14:textId="77777777" w:rsidR="00F01046" w:rsidRPr="00BE77AE" w:rsidRDefault="00F01046" w:rsidP="00F01046">
      <w:pPr>
        <w:spacing w:before="240" w:after="160" w:line="259" w:lineRule="auto"/>
        <w:rPr>
          <w:rFonts w:asciiTheme="minorHAnsi" w:hAnsiTheme="minorHAnsi" w:cstheme="minorHAnsi"/>
          <w:sz w:val="22"/>
          <w:szCs w:val="22"/>
        </w:rPr>
      </w:pPr>
      <w:r w:rsidRPr="00BE77AE">
        <w:rPr>
          <w:rFonts w:asciiTheme="minorHAnsi" w:hAnsiTheme="minorHAnsi" w:cstheme="minorHAnsi"/>
          <w:b/>
          <w:bCs/>
          <w:color w:val="FF0000"/>
          <w:sz w:val="22"/>
          <w:szCs w:val="22"/>
        </w:rPr>
        <w:t xml:space="preserve">Phiên bản Golf R Performance 4Motion, 320ps – </w:t>
      </w:r>
      <w:r w:rsidRPr="00BE77AE">
        <w:rPr>
          <w:rFonts w:asciiTheme="minorHAnsi" w:hAnsiTheme="minorHAnsi" w:cstheme="minorHAnsi"/>
          <w:sz w:val="22"/>
          <w:szCs w:val="22"/>
        </w:rPr>
        <w:t>biểu tượng Hiệu năng cao cấp nhất của Thương hiệu Volkswagen.</w:t>
      </w:r>
    </w:p>
    <w:p w14:paraId="420252E5" w14:textId="77777777" w:rsidR="00F01046" w:rsidRPr="00BE77AE" w:rsidRDefault="00F01046" w:rsidP="00F01046">
      <w:pPr>
        <w:pStyle w:val="ListParagraph"/>
        <w:numPr>
          <w:ilvl w:val="0"/>
          <w:numId w:val="16"/>
        </w:numPr>
        <w:spacing w:before="240" w:after="160" w:line="259" w:lineRule="auto"/>
        <w:rPr>
          <w:rFonts w:cstheme="minorHAnsi"/>
          <w:szCs w:val="22"/>
        </w:rPr>
      </w:pPr>
      <w:r w:rsidRPr="00BE77AE">
        <w:rPr>
          <w:rFonts w:cstheme="minorHAnsi"/>
          <w:szCs w:val="22"/>
        </w:rPr>
        <w:t>Golf R Performance 4Motion giá khuyến nghị 1,898,000,000 VNĐ</w:t>
      </w:r>
    </w:p>
    <w:p w14:paraId="6E330536" w14:textId="77777777" w:rsidR="00F01046" w:rsidRPr="00BE77AE" w:rsidRDefault="00F01046" w:rsidP="00F01046">
      <w:pPr>
        <w:pStyle w:val="ListParagraph"/>
        <w:numPr>
          <w:ilvl w:val="0"/>
          <w:numId w:val="16"/>
        </w:numPr>
        <w:spacing w:before="240" w:after="160" w:line="259" w:lineRule="auto"/>
        <w:rPr>
          <w:rFonts w:cstheme="minorHAnsi"/>
          <w:szCs w:val="22"/>
        </w:rPr>
      </w:pPr>
      <w:r w:rsidRPr="00BE77AE">
        <w:rPr>
          <w:rFonts w:cstheme="minorHAnsi"/>
          <w:szCs w:val="22"/>
        </w:rPr>
        <w:t>Màu ngoại thất: Xanh Lapiz Ánh kim, Trắng Pure, Đen Grenadilla Ánh kim.</w:t>
      </w:r>
    </w:p>
    <w:p w14:paraId="365BE9A5"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Phiên bản </w:t>
      </w:r>
      <w:r w:rsidRPr="00BE77AE">
        <w:rPr>
          <w:rFonts w:asciiTheme="minorHAnsi" w:eastAsia="Calibri" w:hAnsiTheme="minorHAnsi" w:cstheme="minorHAnsi"/>
          <w:b/>
          <w:sz w:val="22"/>
          <w:szCs w:val="22"/>
        </w:rPr>
        <w:t>Golf R Performance</w:t>
      </w:r>
      <w:r w:rsidRPr="00BE77AE">
        <w:rPr>
          <w:rFonts w:asciiTheme="minorHAnsi" w:eastAsia="Calibri" w:hAnsiTheme="minorHAnsi" w:cstheme="minorHAnsi"/>
          <w:sz w:val="22"/>
          <w:szCs w:val="22"/>
        </w:rPr>
        <w:t xml:space="preserve"> là biểu tượng tối thượng của hiệu năng trong dòng Golf, được thiết kế dành riêng cho những người đam mê cảm giác lái thể thao thuần khiết.</w:t>
      </w:r>
    </w:p>
    <w:p w14:paraId="7F1F30AF" w14:textId="77777777" w:rsidR="00324689" w:rsidRPr="00BE77AE" w:rsidRDefault="006115B6">
      <w:pPr>
        <w:numPr>
          <w:ilvl w:val="0"/>
          <w:numId w:val="4"/>
        </w:numPr>
        <w:spacing w:before="280"/>
        <w:rPr>
          <w:rFonts w:asciiTheme="minorHAnsi" w:eastAsia="Calibri" w:hAnsiTheme="minorHAnsi" w:cstheme="minorHAnsi"/>
          <w:sz w:val="22"/>
          <w:szCs w:val="22"/>
        </w:rPr>
      </w:pPr>
      <w:r w:rsidRPr="00BE77AE">
        <w:rPr>
          <w:rFonts w:asciiTheme="minorHAnsi" w:eastAsia="Calibri" w:hAnsiTheme="minorHAnsi" w:cstheme="minorHAnsi"/>
          <w:b/>
          <w:sz w:val="22"/>
          <w:szCs w:val="22"/>
        </w:rPr>
        <w:t>Động cơ 2.0 TSI tăng áp</w:t>
      </w:r>
      <w:r w:rsidRPr="00BE77AE">
        <w:rPr>
          <w:rFonts w:asciiTheme="minorHAnsi" w:eastAsia="Calibri" w:hAnsiTheme="minorHAnsi" w:cstheme="minorHAnsi"/>
          <w:sz w:val="22"/>
          <w:szCs w:val="22"/>
        </w:rPr>
        <w:t xml:space="preserve">, công suất cực đại </w:t>
      </w:r>
      <w:r w:rsidRPr="006F6D1E">
        <w:rPr>
          <w:rFonts w:asciiTheme="minorHAnsi" w:eastAsia="Calibri" w:hAnsiTheme="minorHAnsi" w:cstheme="minorHAnsi"/>
          <w:b/>
          <w:sz w:val="22"/>
          <w:szCs w:val="22"/>
        </w:rPr>
        <w:t>320</w:t>
      </w:r>
      <w:r w:rsidR="002C2CE1" w:rsidRPr="006F6D1E">
        <w:rPr>
          <w:rFonts w:asciiTheme="minorHAnsi" w:eastAsia="Calibri" w:hAnsiTheme="minorHAnsi" w:cstheme="minorHAnsi"/>
          <w:b/>
          <w:sz w:val="22"/>
          <w:szCs w:val="22"/>
        </w:rPr>
        <w:t>ps</w:t>
      </w:r>
      <w:r w:rsidRPr="00BE77AE">
        <w:rPr>
          <w:rFonts w:asciiTheme="minorHAnsi" w:eastAsia="Calibri" w:hAnsiTheme="minorHAnsi" w:cstheme="minorHAnsi"/>
          <w:sz w:val="22"/>
          <w:szCs w:val="22"/>
        </w:rPr>
        <w:t xml:space="preserve">, mô-men xoắn </w:t>
      </w:r>
      <w:r w:rsidRPr="00BE77AE">
        <w:rPr>
          <w:rFonts w:asciiTheme="minorHAnsi" w:eastAsia="Calibri" w:hAnsiTheme="minorHAnsi" w:cstheme="minorHAnsi"/>
          <w:b/>
          <w:sz w:val="22"/>
          <w:szCs w:val="22"/>
        </w:rPr>
        <w:t>420 N</w:t>
      </w:r>
      <w:r w:rsidR="00C56A50" w:rsidRPr="00BE77AE">
        <w:rPr>
          <w:rFonts w:asciiTheme="minorHAnsi" w:eastAsia="Calibri" w:hAnsiTheme="minorHAnsi" w:cstheme="minorHAnsi"/>
          <w:b/>
          <w:sz w:val="22"/>
          <w:szCs w:val="22"/>
        </w:rPr>
        <w:t>.</w:t>
      </w:r>
      <w:r w:rsidRPr="00BE77AE">
        <w:rPr>
          <w:rFonts w:asciiTheme="minorHAnsi" w:eastAsia="Calibri" w:hAnsiTheme="minorHAnsi" w:cstheme="minorHAnsi"/>
          <w:b/>
          <w:sz w:val="22"/>
          <w:szCs w:val="22"/>
        </w:rPr>
        <w:t>m</w:t>
      </w:r>
      <w:r w:rsidRPr="00BE77AE">
        <w:rPr>
          <w:rFonts w:asciiTheme="minorHAnsi" w:eastAsia="Calibri" w:hAnsiTheme="minorHAnsi" w:cstheme="minorHAnsi"/>
          <w:sz w:val="22"/>
          <w:szCs w:val="22"/>
        </w:rPr>
        <w:t>.</w:t>
      </w:r>
    </w:p>
    <w:p w14:paraId="6A9BB04B" w14:textId="77777777" w:rsidR="00324689" w:rsidRPr="00BE77AE" w:rsidRDefault="006115B6">
      <w:pPr>
        <w:numPr>
          <w:ilvl w:val="0"/>
          <w:numId w:val="4"/>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Hệ dẫn động 4 bánh toàn thời gian 4Motion</w:t>
      </w:r>
      <w:r w:rsidRPr="00BE77AE">
        <w:rPr>
          <w:rFonts w:asciiTheme="minorHAnsi" w:eastAsia="Calibri" w:hAnsiTheme="minorHAnsi" w:cstheme="minorHAnsi"/>
          <w:sz w:val="22"/>
          <w:szCs w:val="22"/>
        </w:rPr>
        <w:t xml:space="preserve"> kết hợp </w:t>
      </w:r>
      <w:r w:rsidRPr="00BE77AE">
        <w:rPr>
          <w:rFonts w:asciiTheme="minorHAnsi" w:eastAsia="Calibri" w:hAnsiTheme="minorHAnsi" w:cstheme="minorHAnsi"/>
          <w:b/>
          <w:sz w:val="22"/>
          <w:szCs w:val="22"/>
        </w:rPr>
        <w:t>R Performance Torque Vectoring</w:t>
      </w:r>
      <w:r w:rsidRPr="00BE77AE">
        <w:rPr>
          <w:rFonts w:asciiTheme="minorHAnsi" w:eastAsia="Calibri" w:hAnsiTheme="minorHAnsi" w:cstheme="minorHAnsi"/>
          <w:sz w:val="22"/>
          <w:szCs w:val="22"/>
        </w:rPr>
        <w:t>, giúp phân bổ mô-men xoắn linh hoạt đến từng bánh, mang lại độ bám đường vượt trội.</w:t>
      </w:r>
    </w:p>
    <w:p w14:paraId="71C71DDC" w14:textId="77777777" w:rsidR="00324689" w:rsidRPr="00BE77AE" w:rsidRDefault="006115B6">
      <w:pPr>
        <w:numPr>
          <w:ilvl w:val="0"/>
          <w:numId w:val="4"/>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Tốc độ tối đa lên tới 270 km/h</w:t>
      </w:r>
      <w:r w:rsidRPr="00BE77AE">
        <w:rPr>
          <w:rFonts w:asciiTheme="minorHAnsi" w:eastAsia="Calibri" w:hAnsiTheme="minorHAnsi" w:cstheme="minorHAnsi"/>
          <w:sz w:val="22"/>
          <w:szCs w:val="22"/>
        </w:rPr>
        <w:t>, cùng khả năng tăng tốc đầy phấn khích.</w:t>
      </w:r>
    </w:p>
    <w:p w14:paraId="7ED18158" w14:textId="77777777" w:rsidR="00324689" w:rsidRPr="00BE77AE" w:rsidRDefault="006115B6">
      <w:pPr>
        <w:numPr>
          <w:ilvl w:val="0"/>
          <w:numId w:val="4"/>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Hệ thống DCC (Dynamic Chassis Control)</w:t>
      </w:r>
      <w:r w:rsidRPr="00BE77AE">
        <w:rPr>
          <w:rFonts w:asciiTheme="minorHAnsi" w:eastAsia="Calibri" w:hAnsiTheme="minorHAnsi" w:cstheme="minorHAnsi"/>
          <w:sz w:val="22"/>
          <w:szCs w:val="22"/>
        </w:rPr>
        <w:t xml:space="preserve"> với 5 lựa chọn: Comfort, Normal, Sport, Race và Individual – tùy biến theo phong cách người lái.</w:t>
      </w:r>
    </w:p>
    <w:p w14:paraId="465C1A0F" w14:textId="77777777" w:rsidR="00324689" w:rsidRPr="00BE77AE" w:rsidRDefault="006115B6">
      <w:pPr>
        <w:numPr>
          <w:ilvl w:val="0"/>
          <w:numId w:val="4"/>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Khoang lái đậm chất “R”</w:t>
      </w:r>
      <w:r w:rsidRPr="00BE77AE">
        <w:rPr>
          <w:rFonts w:asciiTheme="minorHAnsi" w:eastAsia="Calibri" w:hAnsiTheme="minorHAnsi" w:cstheme="minorHAnsi"/>
          <w:sz w:val="22"/>
          <w:szCs w:val="22"/>
        </w:rPr>
        <w:t>: ghế thể thao ArtVelours</w:t>
      </w:r>
      <w:r w:rsidR="00C56A50" w:rsidRPr="00BE77AE">
        <w:rPr>
          <w:rFonts w:asciiTheme="minorHAnsi" w:eastAsia="Calibri" w:hAnsiTheme="minorHAnsi" w:cstheme="minorHAnsi"/>
          <w:sz w:val="22"/>
          <w:szCs w:val="22"/>
        </w:rPr>
        <w:t xml:space="preserve"> với hai tông</w:t>
      </w:r>
      <w:r w:rsidRPr="00BE77AE">
        <w:rPr>
          <w:rFonts w:asciiTheme="minorHAnsi" w:eastAsia="Calibri" w:hAnsiTheme="minorHAnsi" w:cstheme="minorHAnsi"/>
          <w:sz w:val="22"/>
          <w:szCs w:val="22"/>
        </w:rPr>
        <w:t xml:space="preserve"> màu</w:t>
      </w:r>
      <w:r w:rsidR="00C56A50" w:rsidRPr="00BE77AE">
        <w:rPr>
          <w:rFonts w:asciiTheme="minorHAnsi" w:eastAsia="Calibri" w:hAnsiTheme="minorHAnsi" w:cstheme="minorHAnsi"/>
          <w:sz w:val="22"/>
          <w:szCs w:val="22"/>
        </w:rPr>
        <w:t xml:space="preserve"> xanh và xám</w:t>
      </w:r>
      <w:r w:rsidRPr="00BE77AE">
        <w:rPr>
          <w:rFonts w:asciiTheme="minorHAnsi" w:eastAsia="Calibri" w:hAnsiTheme="minorHAnsi" w:cstheme="minorHAnsi"/>
          <w:sz w:val="22"/>
          <w:szCs w:val="22"/>
        </w:rPr>
        <w:t>, vô-lăng R Performance có nút “Race”, viền trang trí màu xanh dương, bàn đạp thép không gỉ.</w:t>
      </w:r>
    </w:p>
    <w:p w14:paraId="56608C7C" w14:textId="77777777" w:rsidR="00324689" w:rsidRPr="00BE77AE" w:rsidRDefault="006115B6">
      <w:pPr>
        <w:numPr>
          <w:ilvl w:val="0"/>
          <w:numId w:val="4"/>
        </w:numPr>
        <w:spacing w:after="280"/>
        <w:rPr>
          <w:rFonts w:asciiTheme="minorHAnsi" w:eastAsia="Calibri" w:hAnsiTheme="minorHAnsi" w:cstheme="minorHAnsi"/>
          <w:sz w:val="22"/>
          <w:szCs w:val="22"/>
        </w:rPr>
      </w:pPr>
      <w:r w:rsidRPr="00BE77AE">
        <w:rPr>
          <w:rFonts w:asciiTheme="minorHAnsi" w:eastAsia="Calibri" w:hAnsiTheme="minorHAnsi" w:cstheme="minorHAnsi"/>
          <w:b/>
          <w:sz w:val="22"/>
          <w:szCs w:val="22"/>
        </w:rPr>
        <w:t>Cùm phanh hiệu năng cao màu xanh “R”</w:t>
      </w:r>
      <w:r w:rsidRPr="00BE77AE">
        <w:rPr>
          <w:rFonts w:asciiTheme="minorHAnsi" w:eastAsia="Calibri" w:hAnsiTheme="minorHAnsi" w:cstheme="minorHAnsi"/>
          <w:sz w:val="22"/>
          <w:szCs w:val="22"/>
        </w:rPr>
        <w:t>, mâm 19 inch, hệ thống cân bằng điện tử ESC thế hệ mới.</w:t>
      </w:r>
    </w:p>
    <w:p w14:paraId="50FA657C"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Golf R Performance 4Motion </w:t>
      </w:r>
      <w:r w:rsidR="002C2CE1" w:rsidRPr="00BE77AE">
        <w:rPr>
          <w:rFonts w:asciiTheme="minorHAnsi" w:eastAsia="Calibri" w:hAnsiTheme="minorHAnsi" w:cstheme="minorHAnsi"/>
          <w:sz w:val="22"/>
          <w:szCs w:val="22"/>
        </w:rPr>
        <w:t>320ps</w:t>
      </w:r>
      <w:r w:rsidRPr="00BE77AE">
        <w:rPr>
          <w:rFonts w:asciiTheme="minorHAnsi" w:eastAsia="Calibri" w:hAnsiTheme="minorHAnsi" w:cstheme="minorHAnsi"/>
          <w:sz w:val="22"/>
          <w:szCs w:val="22"/>
        </w:rPr>
        <w:t xml:space="preserve"> không chỉ là chiếc Hot hatch mạnh mẽ – mà còn là </w:t>
      </w:r>
      <w:r w:rsidRPr="00BE77AE">
        <w:rPr>
          <w:rFonts w:asciiTheme="minorHAnsi" w:eastAsia="Calibri" w:hAnsiTheme="minorHAnsi" w:cstheme="minorHAnsi"/>
          <w:b/>
          <w:sz w:val="22"/>
          <w:szCs w:val="22"/>
        </w:rPr>
        <w:t>một chiếc xe thể thao thực thụ</w:t>
      </w:r>
      <w:r w:rsidRPr="00BE77AE">
        <w:rPr>
          <w:rFonts w:asciiTheme="minorHAnsi" w:eastAsia="Calibri" w:hAnsiTheme="minorHAnsi" w:cstheme="minorHAnsi"/>
          <w:sz w:val="22"/>
          <w:szCs w:val="22"/>
        </w:rPr>
        <w:t>, mang ADN đường đua nhưng vẫn giữ được sự tinh tế của một chiếc xe Đức hạng sang.</w:t>
      </w:r>
    </w:p>
    <w:p w14:paraId="31142A3A" w14:textId="77777777" w:rsidR="00324689" w:rsidRPr="00BE77AE" w:rsidRDefault="006115B6">
      <w:pPr>
        <w:spacing w:before="280" w:after="280"/>
        <w:rPr>
          <w:rFonts w:asciiTheme="minorHAnsi" w:eastAsia="Calibri" w:hAnsiTheme="minorHAnsi" w:cstheme="minorHAnsi"/>
          <w:b/>
          <w:color w:val="FF0000"/>
          <w:sz w:val="22"/>
          <w:szCs w:val="22"/>
        </w:rPr>
      </w:pPr>
      <w:r w:rsidRPr="00BE77AE">
        <w:rPr>
          <w:rFonts w:asciiTheme="minorHAnsi" w:eastAsia="Calibri" w:hAnsiTheme="minorHAnsi" w:cstheme="minorHAnsi"/>
          <w:b/>
          <w:color w:val="FF0000"/>
          <w:sz w:val="22"/>
          <w:szCs w:val="22"/>
        </w:rPr>
        <w:t>An toàn và vận hành tiêu chuẩn Đức</w:t>
      </w:r>
    </w:p>
    <w:p w14:paraId="6DA4C74A"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Tất cả phiên bản Golf đều đạt </w:t>
      </w:r>
      <w:r w:rsidRPr="00BE77AE">
        <w:rPr>
          <w:rFonts w:asciiTheme="minorHAnsi" w:eastAsia="Calibri" w:hAnsiTheme="minorHAnsi" w:cstheme="minorHAnsi"/>
          <w:b/>
          <w:sz w:val="22"/>
          <w:szCs w:val="22"/>
        </w:rPr>
        <w:t>tiêu chuẩn an toàn 5 sao Euro NCAP</w:t>
      </w:r>
      <w:r w:rsidRPr="00BE77AE">
        <w:rPr>
          <w:rFonts w:asciiTheme="minorHAnsi" w:eastAsia="Calibri" w:hAnsiTheme="minorHAnsi" w:cstheme="minorHAnsi"/>
          <w:sz w:val="22"/>
          <w:szCs w:val="22"/>
        </w:rPr>
        <w:t xml:space="preserve">, nhờ cấu trúc thân xe sử dụng </w:t>
      </w:r>
      <w:r w:rsidRPr="00BE77AE">
        <w:rPr>
          <w:rFonts w:asciiTheme="minorHAnsi" w:eastAsia="Calibri" w:hAnsiTheme="minorHAnsi" w:cstheme="minorHAnsi"/>
          <w:b/>
          <w:sz w:val="22"/>
          <w:szCs w:val="22"/>
        </w:rPr>
        <w:t>thép cường lực cao cấp</w:t>
      </w:r>
      <w:r w:rsidRPr="00BE77AE">
        <w:rPr>
          <w:rFonts w:asciiTheme="minorHAnsi" w:eastAsia="Calibri" w:hAnsiTheme="minorHAnsi" w:cstheme="minorHAnsi"/>
          <w:sz w:val="22"/>
          <w:szCs w:val="22"/>
        </w:rPr>
        <w:t xml:space="preserve">, hệ thống </w:t>
      </w:r>
      <w:r w:rsidRPr="00BE77AE">
        <w:rPr>
          <w:rFonts w:asciiTheme="minorHAnsi" w:eastAsia="Calibri" w:hAnsiTheme="minorHAnsi" w:cstheme="minorHAnsi"/>
          <w:b/>
          <w:sz w:val="22"/>
          <w:szCs w:val="22"/>
        </w:rPr>
        <w:t>7 túi khí</w:t>
      </w:r>
      <w:r w:rsidRPr="00BE77AE">
        <w:rPr>
          <w:rFonts w:asciiTheme="minorHAnsi" w:eastAsia="Calibri" w:hAnsiTheme="minorHAnsi" w:cstheme="minorHAnsi"/>
          <w:sz w:val="22"/>
          <w:szCs w:val="22"/>
        </w:rPr>
        <w:t xml:space="preserve"> và loạt công nghệ tiên tiến:</w:t>
      </w:r>
    </w:p>
    <w:p w14:paraId="657E4204" w14:textId="77777777" w:rsidR="00324689" w:rsidRPr="00BE77AE" w:rsidRDefault="006115B6">
      <w:pPr>
        <w:numPr>
          <w:ilvl w:val="0"/>
          <w:numId w:val="5"/>
        </w:numPr>
        <w:spacing w:before="280"/>
        <w:rPr>
          <w:rFonts w:asciiTheme="minorHAnsi" w:eastAsia="Calibri" w:hAnsiTheme="minorHAnsi" w:cstheme="minorHAnsi"/>
          <w:sz w:val="22"/>
          <w:szCs w:val="22"/>
        </w:rPr>
      </w:pPr>
      <w:r w:rsidRPr="00BE77AE">
        <w:rPr>
          <w:rFonts w:asciiTheme="minorHAnsi" w:eastAsia="Calibri" w:hAnsiTheme="minorHAnsi" w:cstheme="minorHAnsi"/>
          <w:b/>
          <w:sz w:val="22"/>
          <w:szCs w:val="22"/>
        </w:rPr>
        <w:t xml:space="preserve">Hệ thống treo tối tân, </w:t>
      </w:r>
      <w:r w:rsidRPr="00BE77AE">
        <w:rPr>
          <w:rFonts w:asciiTheme="minorHAnsi" w:eastAsia="Calibri" w:hAnsiTheme="minorHAnsi" w:cstheme="minorHAnsi"/>
          <w:sz w:val="22"/>
          <w:szCs w:val="22"/>
        </w:rPr>
        <w:t>với nhiều thanh liên kết đặc biệt.</w:t>
      </w:r>
    </w:p>
    <w:p w14:paraId="37B76F17" w14:textId="77777777" w:rsidR="00324689" w:rsidRPr="00BE77AE" w:rsidRDefault="006115B6" w:rsidP="0059379D">
      <w:pPr>
        <w:numPr>
          <w:ilvl w:val="0"/>
          <w:numId w:val="5"/>
        </w:numPr>
        <w:spacing w:after="280"/>
        <w:rPr>
          <w:rFonts w:asciiTheme="minorHAnsi" w:eastAsia="Calibri" w:hAnsiTheme="minorHAnsi" w:cstheme="minorHAnsi"/>
          <w:sz w:val="22"/>
          <w:szCs w:val="22"/>
        </w:rPr>
      </w:pPr>
      <w:r w:rsidRPr="00BE77AE">
        <w:rPr>
          <w:rFonts w:asciiTheme="minorHAnsi" w:eastAsia="Calibri" w:hAnsiTheme="minorHAnsi" w:cstheme="minorHAnsi"/>
          <w:b/>
          <w:sz w:val="22"/>
          <w:szCs w:val="22"/>
        </w:rPr>
        <w:lastRenderedPageBreak/>
        <w:t>Khung gầm thép siêu cứng</w:t>
      </w:r>
      <w:r w:rsidRPr="00BE77AE">
        <w:rPr>
          <w:rFonts w:asciiTheme="minorHAnsi" w:eastAsia="Calibri" w:hAnsiTheme="minorHAnsi" w:cstheme="minorHAnsi"/>
          <w:sz w:val="22"/>
          <w:szCs w:val="22"/>
        </w:rPr>
        <w:t>, có kết cấu phức tạp bậc nhất của Thương hiệu, công nghệ dập nóng tối tân giúp giảm trọng lượng nhưng tăng độ cứng vững.</w:t>
      </w:r>
    </w:p>
    <w:p w14:paraId="132DA4D1"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Sự kiện ra mắt dòng Golf mới đánh dấu </w:t>
      </w:r>
      <w:r w:rsidRPr="00BE77AE">
        <w:rPr>
          <w:rFonts w:asciiTheme="minorHAnsi" w:eastAsia="Calibri" w:hAnsiTheme="minorHAnsi" w:cstheme="minorHAnsi"/>
          <w:b/>
          <w:sz w:val="22"/>
          <w:szCs w:val="22"/>
        </w:rPr>
        <w:t>bước tiến quan trọng trong chiến lược phát triển sản phẩm của Volkswagen tại Việt Nam</w:t>
      </w:r>
      <w:r w:rsidRPr="00BE77AE">
        <w:rPr>
          <w:rFonts w:asciiTheme="minorHAnsi" w:eastAsia="Calibri" w:hAnsiTheme="minorHAnsi" w:cstheme="minorHAnsi"/>
          <w:sz w:val="22"/>
          <w:szCs w:val="22"/>
        </w:rPr>
        <w:t>, khẳng định cam kết mang đến những mẫu xe chất lượng toàn cầu, được thiết kế cho những ai yêu sự khác biệt và tinh thần tận hưởng từng khoảnh khắc sau tay lái.</w:t>
      </w:r>
    </w:p>
    <w:p w14:paraId="5918A923" w14:textId="77777777" w:rsidR="00324689" w:rsidRPr="00BE77AE" w:rsidRDefault="00A338E4">
      <w:pPr>
        <w:spacing w:before="280" w:after="280"/>
        <w:rPr>
          <w:rFonts w:asciiTheme="minorHAnsi" w:eastAsia="Calibri" w:hAnsiTheme="minorHAnsi" w:cstheme="minorHAnsi"/>
          <w:b/>
          <w:color w:val="001E50" w:themeColor="text2"/>
          <w:sz w:val="22"/>
          <w:szCs w:val="22"/>
        </w:rPr>
      </w:pPr>
      <w:r w:rsidRPr="00BE77AE">
        <w:rPr>
          <w:rFonts w:asciiTheme="minorHAnsi" w:eastAsia="Calibri" w:hAnsiTheme="minorHAnsi" w:cstheme="minorHAnsi"/>
          <w:bCs/>
          <w:color w:val="001E50" w:themeColor="text2"/>
          <w:sz w:val="22"/>
          <w:szCs w:val="22"/>
        </w:rPr>
        <w:t>2, TRẢI NGHIỆM TINH THẦN THỂ THAO TOÀN DIỆN TẠI NGÀY HỘI</w:t>
      </w:r>
      <w:r w:rsidRPr="00BE77AE">
        <w:rPr>
          <w:rFonts w:asciiTheme="minorHAnsi" w:eastAsia="Calibri" w:hAnsiTheme="minorHAnsi" w:cstheme="minorHAnsi"/>
          <w:b/>
          <w:color w:val="001E50" w:themeColor="text2"/>
          <w:sz w:val="22"/>
          <w:szCs w:val="22"/>
        </w:rPr>
        <w:t xml:space="preserve"> VOLKSWAGEN EXPERIENCE DAY.</w:t>
      </w:r>
    </w:p>
    <w:p w14:paraId="221D7AEF" w14:textId="77777777" w:rsid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b/>
          <w:sz w:val="22"/>
          <w:szCs w:val="22"/>
        </w:rPr>
        <w:t>Volkswagen Việt Nam</w:t>
      </w:r>
      <w:r w:rsidRPr="00BE77AE">
        <w:rPr>
          <w:rFonts w:asciiTheme="minorHAnsi" w:eastAsia="Calibri" w:hAnsiTheme="minorHAnsi" w:cstheme="minorHAnsi"/>
          <w:sz w:val="22"/>
          <w:szCs w:val="22"/>
        </w:rPr>
        <w:t xml:space="preserve"> </w:t>
      </w:r>
      <w:r w:rsidR="0083610A" w:rsidRPr="00BE77AE">
        <w:rPr>
          <w:rFonts w:asciiTheme="minorHAnsi" w:eastAsia="Calibri" w:hAnsiTheme="minorHAnsi" w:cstheme="minorHAnsi"/>
          <w:sz w:val="22"/>
          <w:szCs w:val="22"/>
        </w:rPr>
        <w:t xml:space="preserve">lần đầu tiên </w:t>
      </w:r>
      <w:r w:rsidRPr="00BE77AE">
        <w:rPr>
          <w:rFonts w:asciiTheme="minorHAnsi" w:eastAsia="Calibri" w:hAnsiTheme="minorHAnsi" w:cstheme="minorHAnsi"/>
          <w:sz w:val="22"/>
          <w:szCs w:val="22"/>
        </w:rPr>
        <w:t xml:space="preserve">tổ chức </w:t>
      </w:r>
      <w:r w:rsidRPr="00BE77AE">
        <w:rPr>
          <w:rFonts w:asciiTheme="minorHAnsi" w:eastAsia="Calibri" w:hAnsiTheme="minorHAnsi" w:cstheme="minorHAnsi"/>
          <w:b/>
          <w:sz w:val="22"/>
          <w:szCs w:val="22"/>
        </w:rPr>
        <w:t>Ngày hội trải nghiệm thương hiệu 360° “Volkswagen Experience Day”</w:t>
      </w:r>
      <w:r w:rsidRPr="00BE77AE">
        <w:rPr>
          <w:rFonts w:asciiTheme="minorHAnsi" w:eastAsia="Calibri" w:hAnsiTheme="minorHAnsi" w:cstheme="minorHAnsi"/>
          <w:sz w:val="22"/>
          <w:szCs w:val="22"/>
        </w:rPr>
        <w:t xml:space="preserve">, kết hợp cùng </w:t>
      </w:r>
      <w:r w:rsidRPr="00BE77AE">
        <w:rPr>
          <w:rFonts w:asciiTheme="minorHAnsi" w:eastAsia="Calibri" w:hAnsiTheme="minorHAnsi" w:cstheme="minorHAnsi"/>
          <w:b/>
          <w:sz w:val="22"/>
          <w:szCs w:val="22"/>
        </w:rPr>
        <w:t>lễ ra mắt dòng xe huyền thoại – Volkswagen Golf</w:t>
      </w:r>
      <w:r w:rsidRPr="00BE77AE">
        <w:rPr>
          <w:rFonts w:asciiTheme="minorHAnsi" w:eastAsia="Calibri" w:hAnsiTheme="minorHAnsi" w:cstheme="minorHAnsi"/>
          <w:sz w:val="22"/>
          <w:szCs w:val="22"/>
        </w:rPr>
        <w:t xml:space="preserve"> tại </w:t>
      </w:r>
      <w:r w:rsidRPr="00BE77AE">
        <w:rPr>
          <w:rFonts w:asciiTheme="minorHAnsi" w:eastAsia="Calibri" w:hAnsiTheme="minorHAnsi" w:cstheme="minorHAnsi"/>
          <w:b/>
          <w:sz w:val="22"/>
          <w:szCs w:val="22"/>
        </w:rPr>
        <w:t>Công viên Bờ sông Sài Gòn</w:t>
      </w:r>
      <w:r w:rsidRPr="00BE77AE">
        <w:rPr>
          <w:rFonts w:asciiTheme="minorHAnsi" w:eastAsia="Calibri" w:hAnsiTheme="minorHAnsi" w:cstheme="minorHAnsi"/>
          <w:sz w:val="22"/>
          <w:szCs w:val="22"/>
        </w:rPr>
        <w:t>.</w:t>
      </w:r>
    </w:p>
    <w:p w14:paraId="6001E6C8" w14:textId="77777777" w:rsid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Sự kiện đặc biệt này không chỉ đánh dấu </w:t>
      </w:r>
      <w:r w:rsidRPr="00BE77AE">
        <w:rPr>
          <w:rFonts w:asciiTheme="minorHAnsi" w:eastAsia="Calibri" w:hAnsiTheme="minorHAnsi" w:cstheme="minorHAnsi"/>
          <w:b/>
          <w:sz w:val="22"/>
          <w:szCs w:val="22"/>
        </w:rPr>
        <w:t>một cột mốc quan trọng trong hành trình phát triển của Volkswagen tại Việt Nam</w:t>
      </w:r>
      <w:r w:rsidRPr="00BE77AE">
        <w:rPr>
          <w:rFonts w:asciiTheme="minorHAnsi" w:eastAsia="Calibri" w:hAnsiTheme="minorHAnsi" w:cstheme="minorHAnsi"/>
          <w:sz w:val="22"/>
          <w:szCs w:val="22"/>
        </w:rPr>
        <w:t xml:space="preserve">, mà còn thể hiện </w:t>
      </w:r>
      <w:r w:rsidRPr="00BE77AE">
        <w:rPr>
          <w:rFonts w:asciiTheme="minorHAnsi" w:eastAsia="Calibri" w:hAnsiTheme="minorHAnsi" w:cstheme="minorHAnsi"/>
          <w:b/>
          <w:sz w:val="22"/>
          <w:szCs w:val="22"/>
        </w:rPr>
        <w:t>cam kết mạnh mẽ của thương hiệu Đức trong việc mang đến những trải nghiệm giá trị và khác biệt dành cho khách hàng</w:t>
      </w:r>
      <w:r w:rsidRPr="00BE77AE">
        <w:rPr>
          <w:rFonts w:asciiTheme="minorHAnsi" w:eastAsia="Calibri" w:hAnsiTheme="minorHAnsi" w:cstheme="minorHAnsi"/>
          <w:sz w:val="22"/>
          <w:szCs w:val="22"/>
        </w:rPr>
        <w:t>.</w:t>
      </w:r>
    </w:p>
    <w:p w14:paraId="43FF7D31" w14:textId="77777777" w:rsidR="00324689" w:rsidRPr="00BE77AE" w:rsidRDefault="006115B6">
      <w:pPr>
        <w:spacing w:before="280" w:after="280"/>
        <w:rPr>
          <w:rFonts w:asciiTheme="minorHAnsi" w:eastAsia="Calibri" w:hAnsiTheme="minorHAnsi" w:cstheme="minorHAnsi"/>
          <w:b/>
          <w:sz w:val="22"/>
          <w:szCs w:val="22"/>
        </w:rPr>
      </w:pPr>
      <w:r w:rsidRPr="00BE77AE">
        <w:rPr>
          <w:rFonts w:asciiTheme="minorHAnsi" w:eastAsia="Calibri" w:hAnsiTheme="minorHAnsi" w:cstheme="minorHAnsi"/>
          <w:sz w:val="22"/>
          <w:szCs w:val="22"/>
        </w:rPr>
        <w:t>Với quy mô tổ chức ấn tượng</w:t>
      </w:r>
      <w:r w:rsidR="00086560" w:rsidRPr="00BE77AE">
        <w:rPr>
          <w:rFonts w:asciiTheme="minorHAnsi" w:eastAsia="Calibri" w:hAnsiTheme="minorHAnsi" w:cstheme="minorHAnsi"/>
          <w:sz w:val="22"/>
          <w:szCs w:val="22"/>
        </w:rPr>
        <w:t>, hoành tráng</w:t>
      </w:r>
      <w:r w:rsidRPr="00BE77AE">
        <w:rPr>
          <w:rFonts w:asciiTheme="minorHAnsi" w:eastAsia="Calibri" w:hAnsiTheme="minorHAnsi" w:cstheme="minorHAnsi"/>
          <w:sz w:val="22"/>
          <w:szCs w:val="22"/>
        </w:rPr>
        <w:t xml:space="preserve"> cùng chuỗi hoạt động tương tác đa chiều, Volkswagen Việt Nam đã khẳng định vị thế trong việc </w:t>
      </w:r>
      <w:r w:rsidRPr="00BE77AE">
        <w:rPr>
          <w:rFonts w:asciiTheme="minorHAnsi" w:eastAsia="Calibri" w:hAnsiTheme="minorHAnsi" w:cstheme="minorHAnsi"/>
          <w:b/>
          <w:sz w:val="22"/>
          <w:szCs w:val="22"/>
        </w:rPr>
        <w:t>xây dựng các sự kiện trải nghiệm thực thụ</w:t>
      </w:r>
      <w:r w:rsidRPr="00BE77AE">
        <w:rPr>
          <w:rFonts w:asciiTheme="minorHAnsi" w:eastAsia="Calibri" w:hAnsiTheme="minorHAnsi" w:cstheme="minorHAnsi"/>
          <w:sz w:val="22"/>
          <w:szCs w:val="22"/>
        </w:rPr>
        <w:t xml:space="preserve">, nơi khách hàng không chỉ lái xe, mà còn </w:t>
      </w:r>
      <w:r w:rsidRPr="00BE77AE">
        <w:rPr>
          <w:rFonts w:asciiTheme="minorHAnsi" w:eastAsia="Calibri" w:hAnsiTheme="minorHAnsi" w:cstheme="minorHAnsi"/>
          <w:b/>
          <w:sz w:val="22"/>
          <w:szCs w:val="22"/>
        </w:rPr>
        <w:t>chạm vào tinh thần thương hiệu</w:t>
      </w:r>
      <w:r w:rsidRPr="00BE77AE">
        <w:rPr>
          <w:rFonts w:asciiTheme="minorHAnsi" w:eastAsia="Calibri" w:hAnsiTheme="minorHAnsi" w:cstheme="minorHAnsi"/>
          <w:sz w:val="22"/>
          <w:szCs w:val="22"/>
        </w:rPr>
        <w:t>.</w:t>
      </w:r>
      <w:r w:rsidRPr="00BE77AE">
        <w:rPr>
          <w:rFonts w:asciiTheme="minorHAnsi" w:eastAsia="Calibri" w:hAnsiTheme="minorHAnsi" w:cstheme="minorHAnsi"/>
          <w:sz w:val="22"/>
          <w:szCs w:val="22"/>
        </w:rPr>
        <w:br/>
        <w:t>“</w:t>
      </w:r>
      <w:r w:rsidRPr="00BE77AE">
        <w:rPr>
          <w:rFonts w:asciiTheme="minorHAnsi" w:eastAsia="Calibri" w:hAnsiTheme="minorHAnsi" w:cstheme="minorHAnsi"/>
          <w:b/>
          <w:bCs/>
          <w:sz w:val="22"/>
          <w:szCs w:val="22"/>
        </w:rPr>
        <w:t>Volkswagen Experience Day</w:t>
      </w:r>
      <w:r w:rsidRPr="00BE77AE">
        <w:rPr>
          <w:rFonts w:asciiTheme="minorHAnsi" w:eastAsia="Calibri" w:hAnsiTheme="minorHAnsi" w:cstheme="minorHAnsi"/>
          <w:sz w:val="22"/>
          <w:szCs w:val="22"/>
        </w:rPr>
        <w:t xml:space="preserve">” vì thế trở thành </w:t>
      </w:r>
      <w:r w:rsidRPr="00BE77AE">
        <w:rPr>
          <w:rFonts w:asciiTheme="minorHAnsi" w:eastAsia="Calibri" w:hAnsiTheme="minorHAnsi" w:cstheme="minorHAnsi"/>
          <w:b/>
          <w:sz w:val="22"/>
          <w:szCs w:val="22"/>
        </w:rPr>
        <w:t>một trong những sự kiện ô tô nổi bật nhất trong năm</w:t>
      </w:r>
      <w:r w:rsidRPr="00BE77AE">
        <w:rPr>
          <w:rFonts w:asciiTheme="minorHAnsi" w:eastAsia="Calibri" w:hAnsiTheme="minorHAnsi" w:cstheme="minorHAnsi"/>
          <w:sz w:val="22"/>
          <w:szCs w:val="22"/>
        </w:rPr>
        <w:t>, góp phần nâng tầm trải nghiệm người dùng và lan tỏa hình ảnh thương hiệu Volkswagen tại thị trường Việt Nam.</w:t>
      </w:r>
    </w:p>
    <w:p w14:paraId="3B72A847"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 xml:space="preserve">Tại sự kiện, khách tham quan sẽ được </w:t>
      </w:r>
      <w:r w:rsidRPr="00BE77AE">
        <w:rPr>
          <w:rFonts w:asciiTheme="minorHAnsi" w:eastAsia="Calibri" w:hAnsiTheme="minorHAnsi" w:cstheme="minorHAnsi"/>
          <w:b/>
          <w:sz w:val="22"/>
          <w:szCs w:val="22"/>
        </w:rPr>
        <w:t>thưởng thức trọn vẹn hành trình di sản Golf</w:t>
      </w:r>
      <w:r w:rsidRPr="00BE77AE">
        <w:rPr>
          <w:rFonts w:asciiTheme="minorHAnsi" w:eastAsia="Calibri" w:hAnsiTheme="minorHAnsi" w:cstheme="minorHAnsi"/>
          <w:sz w:val="22"/>
          <w:szCs w:val="22"/>
        </w:rPr>
        <w:t xml:space="preserve"> thông qua những hoạt động trải nghiệm độc đáo:</w:t>
      </w:r>
    </w:p>
    <w:p w14:paraId="38AE7FB7" w14:textId="77777777" w:rsidR="00324689" w:rsidRPr="00BE77AE" w:rsidRDefault="006115B6" w:rsidP="00BE77AE">
      <w:pPr>
        <w:numPr>
          <w:ilvl w:val="0"/>
          <w:numId w:val="10"/>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Chiêm ngưỡng và trải nghiệm 6 phiên bản Golf huyền thoại</w:t>
      </w:r>
      <w:r w:rsidRPr="00BE77AE">
        <w:rPr>
          <w:rFonts w:asciiTheme="minorHAnsi" w:eastAsia="Calibri" w:hAnsiTheme="minorHAnsi" w:cstheme="minorHAnsi"/>
          <w:sz w:val="22"/>
          <w:szCs w:val="22"/>
        </w:rPr>
        <w:t xml:space="preserve"> trong không gian mở đầy cảm hứng bên bờ sông Sài Gòn.</w:t>
      </w:r>
    </w:p>
    <w:p w14:paraId="196653BE" w14:textId="77777777" w:rsidR="00324689" w:rsidRPr="00BE77AE" w:rsidRDefault="006115B6" w:rsidP="00BE77AE">
      <w:pPr>
        <w:numPr>
          <w:ilvl w:val="0"/>
          <w:numId w:val="10"/>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Mãn nhãn với màn drift biểu tượng</w:t>
      </w:r>
      <w:r w:rsidRPr="00BE77AE">
        <w:rPr>
          <w:rFonts w:asciiTheme="minorHAnsi" w:eastAsia="Calibri" w:hAnsiTheme="minorHAnsi" w:cstheme="minorHAnsi"/>
          <w:sz w:val="22"/>
          <w:szCs w:val="22"/>
        </w:rPr>
        <w:t xml:space="preserve"> cùng các phiên bản hiệu năng cao </w:t>
      </w:r>
      <w:r w:rsidRPr="00BE77AE">
        <w:rPr>
          <w:rFonts w:asciiTheme="minorHAnsi" w:eastAsia="Calibri" w:hAnsiTheme="minorHAnsi" w:cstheme="minorHAnsi"/>
          <w:b/>
          <w:sz w:val="22"/>
          <w:szCs w:val="22"/>
        </w:rPr>
        <w:t>Golf GTI</w:t>
      </w:r>
      <w:r w:rsidRPr="00BE77AE">
        <w:rPr>
          <w:rFonts w:asciiTheme="minorHAnsi" w:eastAsia="Calibri" w:hAnsiTheme="minorHAnsi" w:cstheme="minorHAnsi"/>
          <w:sz w:val="22"/>
          <w:szCs w:val="22"/>
        </w:rPr>
        <w:t xml:space="preserve"> và </w:t>
      </w:r>
      <w:r w:rsidRPr="00BE77AE">
        <w:rPr>
          <w:rFonts w:asciiTheme="minorHAnsi" w:eastAsia="Calibri" w:hAnsiTheme="minorHAnsi" w:cstheme="minorHAnsi"/>
          <w:b/>
          <w:sz w:val="22"/>
          <w:szCs w:val="22"/>
        </w:rPr>
        <w:t>Golf R</w:t>
      </w:r>
      <w:r w:rsidRPr="00BE77AE">
        <w:rPr>
          <w:rFonts w:asciiTheme="minorHAnsi" w:eastAsia="Calibri" w:hAnsiTheme="minorHAnsi" w:cstheme="minorHAnsi"/>
          <w:sz w:val="22"/>
          <w:szCs w:val="22"/>
        </w:rPr>
        <w:t>, thể hiện trọn vẹn tinh thần tốc độ và khả năng làm chủ đường đua.</w:t>
      </w:r>
    </w:p>
    <w:p w14:paraId="05A765B6" w14:textId="77777777" w:rsidR="00324689" w:rsidRPr="00BE77AE" w:rsidRDefault="006115B6" w:rsidP="00BE77AE">
      <w:pPr>
        <w:numPr>
          <w:ilvl w:val="0"/>
          <w:numId w:val="10"/>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Trải nghiệm Golf eTSI</w:t>
      </w:r>
      <w:r w:rsidRPr="00BE77AE">
        <w:rPr>
          <w:rFonts w:asciiTheme="minorHAnsi" w:eastAsia="Calibri" w:hAnsiTheme="minorHAnsi" w:cstheme="minorHAnsi"/>
          <w:sz w:val="22"/>
          <w:szCs w:val="22"/>
        </w:rPr>
        <w:t xml:space="preserve"> – mẫu xe đầu tiên của Volkswagen tại Việt Nam ứng dụng </w:t>
      </w:r>
      <w:r w:rsidRPr="00BE77AE">
        <w:rPr>
          <w:rFonts w:asciiTheme="minorHAnsi" w:eastAsia="Calibri" w:hAnsiTheme="minorHAnsi" w:cstheme="minorHAnsi"/>
          <w:b/>
          <w:sz w:val="22"/>
          <w:szCs w:val="22"/>
        </w:rPr>
        <w:t>công nghệ Mild Hybrid</w:t>
      </w:r>
      <w:r w:rsidRPr="00BE77AE">
        <w:rPr>
          <w:rFonts w:asciiTheme="minorHAnsi" w:eastAsia="Calibri" w:hAnsiTheme="minorHAnsi" w:cstheme="minorHAnsi"/>
          <w:sz w:val="22"/>
          <w:szCs w:val="22"/>
        </w:rPr>
        <w:t>, mang lại khả năng tăng tốc mượt mà và tiết kiệm năng lượng tối ưu.</w:t>
      </w:r>
    </w:p>
    <w:p w14:paraId="01F5A7C0" w14:textId="77777777" w:rsidR="00BE77AE" w:rsidRDefault="006115B6" w:rsidP="00BE77AE">
      <w:pPr>
        <w:numPr>
          <w:ilvl w:val="0"/>
          <w:numId w:val="10"/>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Tham gia lái thử trên các bài sa hình đặc biệt</w:t>
      </w:r>
      <w:r w:rsidRPr="00BE77AE">
        <w:rPr>
          <w:rFonts w:asciiTheme="minorHAnsi" w:eastAsia="Calibri" w:hAnsiTheme="minorHAnsi" w:cstheme="minorHAnsi"/>
          <w:sz w:val="22"/>
          <w:szCs w:val="22"/>
        </w:rPr>
        <w:t>, khám phá khả năng vận hành, độ ổn định và cảm giác lái đậm chất Volkswagen.</w:t>
      </w:r>
    </w:p>
    <w:p w14:paraId="48311FCE" w14:textId="77777777" w:rsidR="00324689" w:rsidRPr="00BE77AE" w:rsidRDefault="006115B6" w:rsidP="00BE77AE">
      <w:pPr>
        <w:numPr>
          <w:ilvl w:val="0"/>
          <w:numId w:val="10"/>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Gặp gỡ Thủ thành Patrik Lê Giang</w:t>
      </w:r>
      <w:r w:rsidRPr="00BE77AE">
        <w:rPr>
          <w:rFonts w:asciiTheme="minorHAnsi" w:eastAsia="Calibri" w:hAnsiTheme="minorHAnsi" w:cstheme="minorHAnsi"/>
          <w:sz w:val="22"/>
          <w:szCs w:val="22"/>
        </w:rPr>
        <w:t>, người bạn đồng hành trung thành của Golf trong suốt 15 năm, chia sẻ câu chuyện truyền cảm hứng về tình yêu và phong cách sống cùng Golf.</w:t>
      </w:r>
    </w:p>
    <w:p w14:paraId="1F9DFE61" w14:textId="77777777" w:rsidR="00324689" w:rsidRPr="00BE77AE" w:rsidRDefault="006115B6" w:rsidP="00BE77AE">
      <w:pPr>
        <w:numPr>
          <w:ilvl w:val="0"/>
          <w:numId w:val="11"/>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Nhận ngay những phần quà cá tính và độc quyền</w:t>
      </w:r>
      <w:r w:rsidRPr="00BE77AE">
        <w:rPr>
          <w:rFonts w:asciiTheme="minorHAnsi" w:eastAsia="Calibri" w:hAnsiTheme="minorHAnsi" w:cstheme="minorHAnsi"/>
          <w:sz w:val="22"/>
          <w:szCs w:val="22"/>
        </w:rPr>
        <w:t xml:space="preserve"> từ Volkswagen dành tặng tất cả khách tham dự.</w:t>
      </w:r>
    </w:p>
    <w:p w14:paraId="0B347FDF" w14:textId="77777777" w:rsidR="00324689" w:rsidRPr="00BE77AE" w:rsidRDefault="006115B6" w:rsidP="00BE77AE">
      <w:pPr>
        <w:numPr>
          <w:ilvl w:val="0"/>
          <w:numId w:val="11"/>
        </w:numPr>
        <w:spacing w:after="280"/>
        <w:rPr>
          <w:rFonts w:asciiTheme="minorHAnsi" w:eastAsia="Calibri" w:hAnsiTheme="minorHAnsi" w:cstheme="minorHAnsi"/>
          <w:sz w:val="22"/>
          <w:szCs w:val="22"/>
        </w:rPr>
      </w:pPr>
      <w:r w:rsidRPr="00BE77AE">
        <w:rPr>
          <w:rFonts w:asciiTheme="minorHAnsi" w:eastAsia="Calibri" w:hAnsiTheme="minorHAnsi" w:cstheme="minorHAnsi"/>
          <w:b/>
          <w:sz w:val="22"/>
          <w:szCs w:val="22"/>
        </w:rPr>
        <w:lastRenderedPageBreak/>
        <w:t>Trực tiếp theo dõi Livestream show ra mắt huyền thoại Golf</w:t>
      </w:r>
      <w:r w:rsidRPr="00BE77AE">
        <w:rPr>
          <w:rFonts w:asciiTheme="minorHAnsi" w:eastAsia="Calibri" w:hAnsiTheme="minorHAnsi" w:cstheme="minorHAnsi"/>
          <w:sz w:val="22"/>
          <w:szCs w:val="22"/>
        </w:rPr>
        <w:t xml:space="preserve"> trên màn hình LED cỡ lớn, ghi lại những khoảnh khắc đáng nhớ của sự kiện.</w:t>
      </w:r>
    </w:p>
    <w:p w14:paraId="781A3D10"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Không gian trưng bày đa dạng, trải nghiệm toàn diện Thương hiệu Volkswagen.</w:t>
      </w:r>
    </w:p>
    <w:p w14:paraId="21A591B7" w14:textId="77777777" w:rsidR="00BE77AE" w:rsidRDefault="0083610A" w:rsidP="00BE77AE">
      <w:pPr>
        <w:numPr>
          <w:ilvl w:val="0"/>
          <w:numId w:val="12"/>
        </w:numPr>
        <w:rPr>
          <w:rFonts w:asciiTheme="minorHAnsi" w:eastAsia="Calibri" w:hAnsiTheme="minorHAnsi" w:cstheme="minorHAnsi"/>
          <w:sz w:val="22"/>
          <w:szCs w:val="22"/>
        </w:rPr>
      </w:pPr>
      <w:r w:rsidRPr="00BE77AE">
        <w:rPr>
          <w:rFonts w:asciiTheme="minorHAnsi" w:eastAsia="Calibri" w:hAnsiTheme="minorHAnsi" w:cstheme="minorHAnsi"/>
          <w:b/>
          <w:bCs/>
          <w:sz w:val="22"/>
          <w:szCs w:val="22"/>
        </w:rPr>
        <w:t>Trưng bày các dòng xe mới nhất</w:t>
      </w:r>
      <w:r w:rsidRPr="00BE77AE">
        <w:rPr>
          <w:rFonts w:asciiTheme="minorHAnsi" w:eastAsia="Calibri" w:hAnsiTheme="minorHAnsi" w:cstheme="minorHAnsi"/>
          <w:sz w:val="22"/>
          <w:szCs w:val="22"/>
        </w:rPr>
        <w:t xml:space="preserve"> từ SUV Touareg, Teramont, Teramont X, Teramont President, Tiguan đến MPV cao cấp Viloran</w:t>
      </w:r>
    </w:p>
    <w:p w14:paraId="67D3D98B" w14:textId="77777777" w:rsidR="0083610A" w:rsidRPr="00BE77AE" w:rsidRDefault="0083610A" w:rsidP="00BE77AE">
      <w:pPr>
        <w:numPr>
          <w:ilvl w:val="0"/>
          <w:numId w:val="12"/>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Cơ hội</w:t>
      </w:r>
      <w:r w:rsidR="006115B6" w:rsidRPr="00BE77AE">
        <w:rPr>
          <w:rFonts w:asciiTheme="minorHAnsi" w:eastAsia="Calibri" w:hAnsiTheme="minorHAnsi" w:cstheme="minorHAnsi"/>
          <w:b/>
          <w:sz w:val="22"/>
          <w:szCs w:val="22"/>
        </w:rPr>
        <w:t xml:space="preserve"> lái thử toàn bộ dải sản phẩm Volkswagen</w:t>
      </w:r>
      <w:r w:rsidR="006115B6" w:rsidRPr="00BE77AE">
        <w:rPr>
          <w:rFonts w:asciiTheme="minorHAnsi" w:eastAsia="Calibri" w:hAnsiTheme="minorHAnsi" w:cstheme="minorHAnsi"/>
          <w:sz w:val="22"/>
          <w:szCs w:val="22"/>
        </w:rPr>
        <w:t xml:space="preserve">: Touareg, Teramont, Teramont X, Viloran, Tiguan và đặc biệt là </w:t>
      </w:r>
      <w:r w:rsidR="00086560" w:rsidRPr="00BE77AE">
        <w:rPr>
          <w:rFonts w:asciiTheme="minorHAnsi" w:eastAsia="Calibri" w:hAnsiTheme="minorHAnsi" w:cstheme="minorHAnsi"/>
          <w:sz w:val="22"/>
          <w:szCs w:val="22"/>
        </w:rPr>
        <w:t xml:space="preserve">huyền thoại </w:t>
      </w:r>
      <w:r w:rsidR="006115B6" w:rsidRPr="00BE77AE">
        <w:rPr>
          <w:rFonts w:asciiTheme="minorHAnsi" w:eastAsia="Calibri" w:hAnsiTheme="minorHAnsi" w:cstheme="minorHAnsi"/>
          <w:sz w:val="22"/>
          <w:szCs w:val="22"/>
        </w:rPr>
        <w:t>Golf</w:t>
      </w:r>
    </w:p>
    <w:p w14:paraId="454D8EF3" w14:textId="77777777" w:rsidR="00324689" w:rsidRPr="00BE77AE" w:rsidRDefault="006115B6" w:rsidP="00BE77AE">
      <w:pPr>
        <w:numPr>
          <w:ilvl w:val="0"/>
          <w:numId w:val="12"/>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Khu vực dịch vụ &amp; hậu mãi</w:t>
      </w:r>
      <w:r w:rsidRPr="00BE77AE">
        <w:rPr>
          <w:rFonts w:asciiTheme="minorHAnsi" w:eastAsia="Calibri" w:hAnsiTheme="minorHAnsi" w:cstheme="minorHAnsi"/>
          <w:sz w:val="22"/>
          <w:szCs w:val="22"/>
        </w:rPr>
        <w:t xml:space="preserve"> dành riêng cho khách hàng mang xe Volkswagen đến kiểm tra, bảo dưỡng trong suốt thời gian diễn ra sự kiện.</w:t>
      </w:r>
    </w:p>
    <w:p w14:paraId="4B71D7DE" w14:textId="77777777" w:rsidR="00324689" w:rsidRPr="00BE77AE" w:rsidRDefault="006115B6" w:rsidP="00BE77AE">
      <w:pPr>
        <w:numPr>
          <w:ilvl w:val="0"/>
          <w:numId w:val="12"/>
        </w:numPr>
        <w:spacing w:after="280"/>
        <w:rPr>
          <w:rFonts w:asciiTheme="minorHAnsi" w:eastAsia="Calibri" w:hAnsiTheme="minorHAnsi" w:cstheme="minorHAnsi"/>
          <w:sz w:val="22"/>
          <w:szCs w:val="22"/>
        </w:rPr>
      </w:pPr>
      <w:r w:rsidRPr="00BE77AE">
        <w:rPr>
          <w:rFonts w:asciiTheme="minorHAnsi" w:eastAsia="Calibri" w:hAnsiTheme="minorHAnsi" w:cstheme="minorHAnsi"/>
          <w:b/>
          <w:sz w:val="22"/>
          <w:szCs w:val="22"/>
        </w:rPr>
        <w:t>Gian hàng</w:t>
      </w:r>
      <w:r w:rsidR="00525C64" w:rsidRPr="00BE77AE">
        <w:rPr>
          <w:rFonts w:asciiTheme="minorHAnsi" w:eastAsia="Calibri" w:hAnsiTheme="minorHAnsi" w:cstheme="minorHAnsi"/>
          <w:b/>
          <w:sz w:val="22"/>
          <w:szCs w:val="22"/>
        </w:rPr>
        <w:t xml:space="preserve"> từ các đối tác đồng hành như Thương hiệu phim cách nhiệt cao cấp Hi-Kool, Ngân Hàng Quốc Tế VIB, Nước ion kiềm F</w:t>
      </w:r>
      <w:r w:rsidR="00731D96" w:rsidRPr="00BE77AE">
        <w:rPr>
          <w:rFonts w:asciiTheme="minorHAnsi" w:eastAsia="Calibri" w:hAnsiTheme="minorHAnsi" w:cstheme="minorHAnsi"/>
          <w:b/>
          <w:sz w:val="22"/>
          <w:szCs w:val="22"/>
        </w:rPr>
        <w:t>u</w:t>
      </w:r>
      <w:r w:rsidR="00525C64" w:rsidRPr="00BE77AE">
        <w:rPr>
          <w:rFonts w:asciiTheme="minorHAnsi" w:eastAsia="Calibri" w:hAnsiTheme="minorHAnsi" w:cstheme="minorHAnsi"/>
          <w:b/>
          <w:sz w:val="22"/>
          <w:szCs w:val="22"/>
        </w:rPr>
        <w:t>jiwa Việt Nam, Bảo hiểm Liberty, Chuỗi Rửa xe</w:t>
      </w:r>
      <w:r w:rsidR="00627F9C" w:rsidRPr="00BE77AE">
        <w:rPr>
          <w:rFonts w:asciiTheme="minorHAnsi" w:eastAsia="Calibri" w:hAnsiTheme="minorHAnsi" w:cstheme="minorHAnsi"/>
          <w:b/>
          <w:sz w:val="22"/>
          <w:szCs w:val="22"/>
        </w:rPr>
        <w:t xml:space="preserve"> đúng cách</w:t>
      </w:r>
      <w:r w:rsidR="00525C64" w:rsidRPr="00BE77AE">
        <w:rPr>
          <w:rFonts w:asciiTheme="minorHAnsi" w:eastAsia="Calibri" w:hAnsiTheme="minorHAnsi" w:cstheme="minorHAnsi"/>
          <w:b/>
          <w:sz w:val="22"/>
          <w:szCs w:val="22"/>
        </w:rPr>
        <w:t xml:space="preserve"> Aerowash</w:t>
      </w:r>
      <w:r w:rsidRPr="00BE77AE">
        <w:rPr>
          <w:rFonts w:asciiTheme="minorHAnsi" w:eastAsia="Calibri" w:hAnsiTheme="minorHAnsi" w:cstheme="minorHAnsi"/>
          <w:sz w:val="22"/>
          <w:szCs w:val="22"/>
        </w:rPr>
        <w:t xml:space="preserve">, mang đến những </w:t>
      </w:r>
      <w:r w:rsidRPr="00BE77AE">
        <w:rPr>
          <w:rFonts w:asciiTheme="minorHAnsi" w:eastAsia="Calibri" w:hAnsiTheme="minorHAnsi" w:cstheme="minorHAnsi"/>
          <w:b/>
          <w:sz w:val="22"/>
          <w:szCs w:val="22"/>
        </w:rPr>
        <w:t>chương trình ưu đãi hấp dẫn và giải pháp tài chính linh hoạt</w:t>
      </w:r>
      <w:r w:rsidRPr="00BE77AE">
        <w:rPr>
          <w:rFonts w:asciiTheme="minorHAnsi" w:eastAsia="Calibri" w:hAnsiTheme="minorHAnsi" w:cstheme="minorHAnsi"/>
          <w:sz w:val="22"/>
          <w:szCs w:val="22"/>
        </w:rPr>
        <w:t xml:space="preserve"> cho khách hàng.</w:t>
      </w:r>
    </w:p>
    <w:p w14:paraId="69734673" w14:textId="77777777" w:rsidR="00324689" w:rsidRPr="00BE77AE" w:rsidRDefault="006115B6">
      <w:pPr>
        <w:spacing w:before="280" w:after="280"/>
        <w:rPr>
          <w:rFonts w:asciiTheme="minorHAnsi" w:eastAsia="Calibri" w:hAnsiTheme="minorHAnsi" w:cstheme="minorHAnsi"/>
          <w:sz w:val="22"/>
          <w:szCs w:val="22"/>
        </w:rPr>
      </w:pPr>
      <w:r w:rsidRPr="00BE77AE">
        <w:rPr>
          <w:rFonts w:asciiTheme="minorHAnsi" w:eastAsia="Calibri" w:hAnsiTheme="minorHAnsi" w:cstheme="minorHAnsi"/>
          <w:sz w:val="22"/>
          <w:szCs w:val="22"/>
        </w:rPr>
        <w:t>Thông tin chi tiết sự kiện</w:t>
      </w:r>
    </w:p>
    <w:p w14:paraId="06628BB6" w14:textId="77777777" w:rsidR="00324689" w:rsidRPr="00BE77AE" w:rsidRDefault="006115B6">
      <w:pPr>
        <w:numPr>
          <w:ilvl w:val="0"/>
          <w:numId w:val="13"/>
        </w:numPr>
        <w:spacing w:before="280"/>
        <w:rPr>
          <w:rFonts w:asciiTheme="minorHAnsi" w:eastAsia="Calibri" w:hAnsiTheme="minorHAnsi" w:cstheme="minorHAnsi"/>
          <w:sz w:val="22"/>
          <w:szCs w:val="22"/>
        </w:rPr>
      </w:pPr>
      <w:r w:rsidRPr="00BE77AE">
        <w:rPr>
          <w:rFonts w:asciiTheme="minorHAnsi" w:eastAsia="Calibri" w:hAnsiTheme="minorHAnsi" w:cstheme="minorHAnsi"/>
          <w:b/>
          <w:sz w:val="22"/>
          <w:szCs w:val="22"/>
        </w:rPr>
        <w:t>Thời gian:</w:t>
      </w:r>
    </w:p>
    <w:p w14:paraId="0D96881B" w14:textId="77777777" w:rsidR="00324689" w:rsidRPr="00BE77AE" w:rsidRDefault="006115B6">
      <w:pPr>
        <w:numPr>
          <w:ilvl w:val="1"/>
          <w:numId w:val="13"/>
        </w:numPr>
        <w:rPr>
          <w:rFonts w:asciiTheme="minorHAnsi" w:eastAsia="Calibri" w:hAnsiTheme="minorHAnsi" w:cstheme="minorHAnsi"/>
          <w:sz w:val="22"/>
          <w:szCs w:val="22"/>
        </w:rPr>
      </w:pPr>
      <w:r w:rsidRPr="00BE77AE">
        <w:rPr>
          <w:rFonts w:asciiTheme="minorHAnsi" w:eastAsia="Calibri" w:hAnsiTheme="minorHAnsi" w:cstheme="minorHAnsi"/>
          <w:i/>
          <w:sz w:val="22"/>
          <w:szCs w:val="22"/>
        </w:rPr>
        <w:t xml:space="preserve">Ngày </w:t>
      </w:r>
      <w:r w:rsidR="0083610A" w:rsidRPr="00BE77AE">
        <w:rPr>
          <w:rFonts w:asciiTheme="minorHAnsi" w:eastAsia="Calibri" w:hAnsiTheme="minorHAnsi" w:cstheme="minorHAnsi"/>
          <w:i/>
          <w:sz w:val="22"/>
          <w:szCs w:val="22"/>
        </w:rPr>
        <w:t>31</w:t>
      </w:r>
      <w:r w:rsidRPr="00BE77AE">
        <w:rPr>
          <w:rFonts w:asciiTheme="minorHAnsi" w:eastAsia="Calibri" w:hAnsiTheme="minorHAnsi" w:cstheme="minorHAnsi"/>
          <w:i/>
          <w:sz w:val="22"/>
          <w:szCs w:val="22"/>
        </w:rPr>
        <w:t>/10/2025</w:t>
      </w:r>
      <w:r w:rsidRPr="00BE77AE">
        <w:rPr>
          <w:rFonts w:asciiTheme="minorHAnsi" w:eastAsia="Calibri" w:hAnsiTheme="minorHAnsi" w:cstheme="minorHAnsi"/>
          <w:sz w:val="22"/>
          <w:szCs w:val="22"/>
        </w:rPr>
        <w:t>: Dành riêng cho báo chí và khách mời.</w:t>
      </w:r>
    </w:p>
    <w:p w14:paraId="62F0361E" w14:textId="77777777" w:rsidR="00324689" w:rsidRPr="00BE77AE" w:rsidRDefault="006115B6">
      <w:pPr>
        <w:numPr>
          <w:ilvl w:val="1"/>
          <w:numId w:val="13"/>
        </w:numPr>
        <w:rPr>
          <w:rFonts w:asciiTheme="minorHAnsi" w:eastAsia="Calibri" w:hAnsiTheme="minorHAnsi" w:cstheme="minorHAnsi"/>
          <w:sz w:val="22"/>
          <w:szCs w:val="22"/>
        </w:rPr>
      </w:pPr>
      <w:r w:rsidRPr="00BE77AE">
        <w:rPr>
          <w:rFonts w:asciiTheme="minorHAnsi" w:eastAsia="Calibri" w:hAnsiTheme="minorHAnsi" w:cstheme="minorHAnsi"/>
          <w:i/>
          <w:sz w:val="22"/>
          <w:szCs w:val="22"/>
        </w:rPr>
        <w:t xml:space="preserve">Ngày </w:t>
      </w:r>
      <w:r w:rsidR="0083610A" w:rsidRPr="00BE77AE">
        <w:rPr>
          <w:rFonts w:asciiTheme="minorHAnsi" w:eastAsia="Calibri" w:hAnsiTheme="minorHAnsi" w:cstheme="minorHAnsi"/>
          <w:i/>
          <w:sz w:val="22"/>
          <w:szCs w:val="22"/>
        </w:rPr>
        <w:t>01</w:t>
      </w:r>
      <w:r w:rsidRPr="00BE77AE">
        <w:rPr>
          <w:rFonts w:asciiTheme="minorHAnsi" w:eastAsia="Calibri" w:hAnsiTheme="minorHAnsi" w:cstheme="minorHAnsi"/>
          <w:i/>
          <w:sz w:val="22"/>
          <w:szCs w:val="22"/>
        </w:rPr>
        <w:t>/1</w:t>
      </w:r>
      <w:r w:rsidR="0083610A" w:rsidRPr="00BE77AE">
        <w:rPr>
          <w:rFonts w:asciiTheme="minorHAnsi" w:eastAsia="Calibri" w:hAnsiTheme="minorHAnsi" w:cstheme="minorHAnsi"/>
          <w:i/>
          <w:sz w:val="22"/>
          <w:szCs w:val="22"/>
        </w:rPr>
        <w:t>1</w:t>
      </w:r>
      <w:r w:rsidRPr="00BE77AE">
        <w:rPr>
          <w:rFonts w:asciiTheme="minorHAnsi" w:eastAsia="Calibri" w:hAnsiTheme="minorHAnsi" w:cstheme="minorHAnsi"/>
          <w:i/>
          <w:sz w:val="22"/>
          <w:szCs w:val="22"/>
        </w:rPr>
        <w:t>/2025</w:t>
      </w:r>
      <w:r w:rsidRPr="00BE77AE">
        <w:rPr>
          <w:rFonts w:asciiTheme="minorHAnsi" w:eastAsia="Calibri" w:hAnsiTheme="minorHAnsi" w:cstheme="minorHAnsi"/>
          <w:sz w:val="22"/>
          <w:szCs w:val="22"/>
        </w:rPr>
        <w:t>: Mở cửa cho toàn bộ khách hàng và người yêu xe.</w:t>
      </w:r>
    </w:p>
    <w:p w14:paraId="34591396" w14:textId="77777777" w:rsidR="00324689" w:rsidRPr="00BE77AE" w:rsidRDefault="006115B6">
      <w:pPr>
        <w:numPr>
          <w:ilvl w:val="0"/>
          <w:numId w:val="13"/>
        </w:numPr>
        <w:rPr>
          <w:rFonts w:asciiTheme="minorHAnsi" w:eastAsia="Calibri" w:hAnsiTheme="minorHAnsi" w:cstheme="minorHAnsi"/>
          <w:sz w:val="22"/>
          <w:szCs w:val="22"/>
        </w:rPr>
      </w:pPr>
      <w:r w:rsidRPr="00BE77AE">
        <w:rPr>
          <w:rFonts w:asciiTheme="minorHAnsi" w:eastAsia="Calibri" w:hAnsiTheme="minorHAnsi" w:cstheme="minorHAnsi"/>
          <w:b/>
          <w:sz w:val="22"/>
          <w:szCs w:val="22"/>
        </w:rPr>
        <w:t>Địa điểm:</w:t>
      </w:r>
      <w:r w:rsidRPr="00BE77AE">
        <w:rPr>
          <w:rFonts w:asciiTheme="minorHAnsi" w:eastAsia="Calibri" w:hAnsiTheme="minorHAnsi" w:cstheme="minorHAnsi"/>
          <w:sz w:val="22"/>
          <w:szCs w:val="22"/>
        </w:rPr>
        <w:t xml:space="preserve"> Công viên Bờ sông Sài Gòn.</w:t>
      </w:r>
    </w:p>
    <w:p w14:paraId="5851308A" w14:textId="77777777" w:rsidR="00324689" w:rsidRPr="00BE77AE" w:rsidRDefault="006115B6">
      <w:pPr>
        <w:numPr>
          <w:ilvl w:val="0"/>
          <w:numId w:val="13"/>
        </w:numPr>
        <w:spacing w:after="280"/>
        <w:rPr>
          <w:rFonts w:asciiTheme="minorHAnsi" w:eastAsia="Calibri" w:hAnsiTheme="minorHAnsi" w:cstheme="minorHAnsi"/>
          <w:sz w:val="22"/>
          <w:szCs w:val="22"/>
        </w:rPr>
      </w:pPr>
      <w:r w:rsidRPr="00BE77AE">
        <w:rPr>
          <w:rFonts w:asciiTheme="minorHAnsi" w:eastAsia="Calibri" w:hAnsiTheme="minorHAnsi" w:cstheme="minorHAnsi"/>
          <w:b/>
          <w:sz w:val="22"/>
          <w:szCs w:val="22"/>
        </w:rPr>
        <w:t>Vào cửa tự do</w:t>
      </w:r>
      <w:r w:rsidRPr="00BE77AE">
        <w:rPr>
          <w:rFonts w:asciiTheme="minorHAnsi" w:eastAsia="Calibri" w:hAnsiTheme="minorHAnsi" w:cstheme="minorHAnsi"/>
          <w:sz w:val="22"/>
          <w:szCs w:val="22"/>
        </w:rPr>
        <w:t xml:space="preserve"> – Số lượng quà tặng giới hạn dành cho khách đến sớm.</w:t>
      </w:r>
    </w:p>
    <w:p w14:paraId="3DC0102D" w14:textId="77777777" w:rsidR="00324689" w:rsidRPr="00BE77AE" w:rsidRDefault="00E36751">
      <w:pPr>
        <w:spacing w:before="280" w:after="240"/>
        <w:rPr>
          <w:rFonts w:asciiTheme="minorHAnsi" w:eastAsia="Calibri" w:hAnsiTheme="minorHAnsi" w:cstheme="minorHAnsi"/>
          <w:bCs/>
          <w:color w:val="001E50" w:themeColor="text2"/>
          <w:sz w:val="22"/>
          <w:szCs w:val="22"/>
        </w:rPr>
      </w:pPr>
      <w:r w:rsidRPr="00BE77AE">
        <w:rPr>
          <w:rFonts w:asciiTheme="minorHAnsi" w:eastAsia="Calibri" w:hAnsiTheme="minorHAnsi" w:cstheme="minorHAnsi"/>
          <w:b/>
          <w:color w:val="001E50" w:themeColor="text2"/>
          <w:sz w:val="22"/>
          <w:szCs w:val="22"/>
        </w:rPr>
        <w:t xml:space="preserve">3,  CÁC ƯU </w:t>
      </w:r>
      <w:r w:rsidR="00AB1340" w:rsidRPr="00BE77AE">
        <w:rPr>
          <w:rFonts w:asciiTheme="minorHAnsi" w:eastAsia="Calibri" w:hAnsiTheme="minorHAnsi" w:cstheme="minorHAnsi"/>
          <w:b/>
          <w:color w:val="001E50" w:themeColor="text2"/>
          <w:sz w:val="22"/>
          <w:szCs w:val="22"/>
        </w:rPr>
        <w:t xml:space="preserve">ĐÃI HẤP DẪN </w:t>
      </w:r>
      <w:r w:rsidR="00AB1340" w:rsidRPr="00BE77AE">
        <w:rPr>
          <w:rFonts w:asciiTheme="minorHAnsi" w:eastAsia="Calibri" w:hAnsiTheme="minorHAnsi" w:cstheme="minorHAnsi"/>
          <w:bCs/>
          <w:color w:val="001E50" w:themeColor="text2"/>
          <w:sz w:val="22"/>
          <w:szCs w:val="22"/>
        </w:rPr>
        <w:t>DÀNH CHO KHÁCH HÀNG TRONG 2 NGÀY DIỄN RA SỰ KIỆN</w:t>
      </w:r>
    </w:p>
    <w:p w14:paraId="0C39535C" w14:textId="77777777" w:rsidR="003868E6" w:rsidRPr="00BE77AE" w:rsidRDefault="003868E6" w:rsidP="00A10BBB">
      <w:pPr>
        <w:pStyle w:val="ListParagraph"/>
        <w:numPr>
          <w:ilvl w:val="0"/>
          <w:numId w:val="18"/>
        </w:numPr>
        <w:spacing w:before="280" w:after="240"/>
        <w:rPr>
          <w:rFonts w:eastAsia="Calibri" w:cstheme="minorHAnsi"/>
          <w:bCs/>
          <w:szCs w:val="22"/>
        </w:rPr>
      </w:pPr>
      <w:r w:rsidRPr="00BE77AE">
        <w:rPr>
          <w:rFonts w:cstheme="minorHAnsi"/>
          <w:spacing w:val="3"/>
          <w:szCs w:val="22"/>
          <w:shd w:val="clear" w:color="auto" w:fill="FFFFFF"/>
        </w:rPr>
        <w:t>Gói quà tặng đặc quyền</w:t>
      </w:r>
      <w:r w:rsidR="00815B3D" w:rsidRPr="00BE77AE">
        <w:rPr>
          <w:rFonts w:cstheme="minorHAnsi"/>
          <w:spacing w:val="3"/>
          <w:szCs w:val="22"/>
          <w:shd w:val="clear" w:color="auto" w:fill="FFFFFF"/>
        </w:rPr>
        <w:t xml:space="preserve"> dành tặng cho tất cả các khách hàng đặt mua các dòng xe Volkswagen: </w:t>
      </w:r>
      <w:r w:rsidRPr="00BE77AE">
        <w:rPr>
          <w:rFonts w:cstheme="minorHAnsi"/>
          <w:spacing w:val="3"/>
          <w:szCs w:val="22"/>
          <w:shd w:val="clear" w:color="auto" w:fill="FFFFFF"/>
        </w:rPr>
        <w:t xml:space="preserve">01 gói dán </w:t>
      </w:r>
      <w:r w:rsidRPr="00BE77AE">
        <w:rPr>
          <w:rFonts w:cstheme="minorHAnsi"/>
          <w:b/>
          <w:bCs/>
          <w:spacing w:val="3"/>
          <w:szCs w:val="22"/>
          <w:shd w:val="clear" w:color="auto" w:fill="FFFFFF"/>
        </w:rPr>
        <w:t>film</w:t>
      </w:r>
      <w:r w:rsidR="00815B3D" w:rsidRPr="00BE77AE">
        <w:rPr>
          <w:rFonts w:cstheme="minorHAnsi"/>
          <w:b/>
          <w:bCs/>
          <w:spacing w:val="3"/>
          <w:szCs w:val="22"/>
          <w:shd w:val="clear" w:color="auto" w:fill="FFFFFF"/>
        </w:rPr>
        <w:t xml:space="preserve"> </w:t>
      </w:r>
      <w:r w:rsidR="00151B0F" w:rsidRPr="00BE77AE">
        <w:rPr>
          <w:rFonts w:cstheme="minorHAnsi"/>
          <w:b/>
          <w:bCs/>
          <w:spacing w:val="3"/>
          <w:szCs w:val="22"/>
          <w:shd w:val="clear" w:color="auto" w:fill="FFFFFF"/>
        </w:rPr>
        <w:t>Super</w:t>
      </w:r>
      <w:r w:rsidRPr="00BE77AE">
        <w:rPr>
          <w:rFonts w:cstheme="minorHAnsi"/>
          <w:b/>
          <w:bCs/>
          <w:spacing w:val="3"/>
          <w:szCs w:val="22"/>
          <w:shd w:val="clear" w:color="auto" w:fill="FFFFFF"/>
        </w:rPr>
        <w:t xml:space="preserve"> Hi-Kool</w:t>
      </w:r>
      <w:r w:rsidR="00151B0F" w:rsidRPr="00BE77AE">
        <w:rPr>
          <w:rFonts w:cstheme="minorHAnsi"/>
          <w:b/>
          <w:bCs/>
          <w:spacing w:val="3"/>
          <w:szCs w:val="22"/>
          <w:shd w:val="clear" w:color="auto" w:fill="FFFFFF"/>
        </w:rPr>
        <w:t xml:space="preserve"> Beyon</w:t>
      </w:r>
      <w:r w:rsidR="00BE77AE" w:rsidRPr="00BE77AE">
        <w:rPr>
          <w:rFonts w:cstheme="minorHAnsi"/>
          <w:b/>
          <w:bCs/>
          <w:spacing w:val="3"/>
          <w:szCs w:val="22"/>
          <w:shd w:val="clear" w:color="auto" w:fill="FFFFFF"/>
        </w:rPr>
        <w:t>d</w:t>
      </w:r>
      <w:r w:rsidR="00151B0F" w:rsidRPr="00BE77AE">
        <w:rPr>
          <w:rFonts w:cstheme="minorHAnsi"/>
          <w:b/>
          <w:bCs/>
          <w:spacing w:val="3"/>
          <w:szCs w:val="22"/>
          <w:shd w:val="clear" w:color="auto" w:fill="FFFFFF"/>
        </w:rPr>
        <w:t xml:space="preserve"> Ceramic</w:t>
      </w:r>
      <w:r w:rsidRPr="00BE77AE">
        <w:rPr>
          <w:rFonts w:cstheme="minorHAnsi"/>
          <w:spacing w:val="3"/>
          <w:szCs w:val="22"/>
          <w:shd w:val="clear" w:color="auto" w:fill="FFFFFF"/>
        </w:rPr>
        <w:t xml:space="preserve"> + 01 gói</w:t>
      </w:r>
      <w:r w:rsidR="00BE77AE" w:rsidRPr="00BE77AE">
        <w:rPr>
          <w:rFonts w:cstheme="minorHAnsi"/>
          <w:spacing w:val="3"/>
          <w:szCs w:val="22"/>
          <w:shd w:val="clear" w:color="auto" w:fill="FFFFFF"/>
        </w:rPr>
        <w:t xml:space="preserve"> dịch vụ</w:t>
      </w:r>
      <w:r w:rsidRPr="00BE77AE">
        <w:rPr>
          <w:rFonts w:cstheme="minorHAnsi"/>
          <w:spacing w:val="3"/>
          <w:szCs w:val="22"/>
          <w:shd w:val="clear" w:color="auto" w:fill="FFFFFF"/>
        </w:rPr>
        <w:t xml:space="preserve"> OCP</w:t>
      </w:r>
      <w:r w:rsidR="00151B0F" w:rsidRPr="00BE77AE">
        <w:rPr>
          <w:rFonts w:cstheme="minorHAnsi"/>
          <w:spacing w:val="3"/>
          <w:szCs w:val="22"/>
          <w:shd w:val="clear" w:color="auto" w:fill="FFFFFF"/>
        </w:rPr>
        <w:t xml:space="preserve"> </w:t>
      </w:r>
      <w:r w:rsidRPr="00BE77AE">
        <w:rPr>
          <w:rFonts w:cstheme="minorHAnsi"/>
          <w:spacing w:val="3"/>
          <w:szCs w:val="22"/>
          <w:shd w:val="clear" w:color="auto" w:fill="FFFFFF"/>
        </w:rPr>
        <w:t xml:space="preserve">(2 lần </w:t>
      </w:r>
      <w:r w:rsidR="00BE77AE" w:rsidRPr="00BE77AE">
        <w:rPr>
          <w:rFonts w:cstheme="minorHAnsi"/>
          <w:spacing w:val="3"/>
          <w:szCs w:val="22"/>
          <w:shd w:val="clear" w:color="auto" w:fill="FFFFFF"/>
        </w:rPr>
        <w:t>/</w:t>
      </w:r>
      <w:r w:rsidRPr="00BE77AE">
        <w:rPr>
          <w:rFonts w:cstheme="minorHAnsi"/>
          <w:spacing w:val="3"/>
          <w:szCs w:val="22"/>
          <w:shd w:val="clear" w:color="auto" w:fill="FFFFFF"/>
        </w:rPr>
        <w:t>2 năm)</w:t>
      </w:r>
      <w:r w:rsidR="00BE77AE" w:rsidRPr="00BE77AE">
        <w:rPr>
          <w:rFonts w:cstheme="minorHAnsi"/>
          <w:spacing w:val="3"/>
          <w:szCs w:val="22"/>
          <w:shd w:val="clear" w:color="auto" w:fill="FFFFFF"/>
        </w:rPr>
        <w:t>.</w:t>
      </w:r>
    </w:p>
    <w:p w14:paraId="0E3FAF11" w14:textId="77777777" w:rsidR="00151B0F" w:rsidRPr="00BE77AE" w:rsidRDefault="00151B0F" w:rsidP="00A10BBB">
      <w:pPr>
        <w:pStyle w:val="ListParagraph"/>
        <w:numPr>
          <w:ilvl w:val="0"/>
          <w:numId w:val="18"/>
        </w:numPr>
        <w:spacing w:before="280" w:after="240"/>
        <w:rPr>
          <w:rFonts w:eastAsia="Calibri" w:cstheme="minorHAnsi"/>
          <w:bCs/>
          <w:szCs w:val="22"/>
        </w:rPr>
      </w:pPr>
      <w:r w:rsidRPr="00BE77AE">
        <w:rPr>
          <w:rFonts w:eastAsia="Calibri" w:cstheme="minorHAnsi"/>
          <w:bCs/>
          <w:szCs w:val="22"/>
        </w:rPr>
        <w:t>Tỷ lệ phí bảo hiểm ưu đãi 1% và quyền lợi cứu hộ không giới hạn, bảo hiểm thủy kích (mức khấu trừ 10%)</w:t>
      </w:r>
      <w:r w:rsidR="00B75D43" w:rsidRPr="00BE77AE">
        <w:rPr>
          <w:rFonts w:eastAsia="Calibri" w:cstheme="minorHAnsi"/>
          <w:bCs/>
          <w:szCs w:val="22"/>
        </w:rPr>
        <w:t xml:space="preserve"> đến từ </w:t>
      </w:r>
      <w:r w:rsidR="00B75D43" w:rsidRPr="00BE77AE">
        <w:rPr>
          <w:rFonts w:eastAsia="Calibri" w:cstheme="minorHAnsi"/>
          <w:b/>
          <w:szCs w:val="22"/>
        </w:rPr>
        <w:t xml:space="preserve">Bảo hiểm Liberty </w:t>
      </w:r>
      <w:r w:rsidR="00B75D43" w:rsidRPr="00BE77AE">
        <w:rPr>
          <w:rFonts w:eastAsia="Calibri" w:cstheme="minorHAnsi"/>
          <w:bCs/>
          <w:szCs w:val="22"/>
        </w:rPr>
        <w:t>dành cho tất cả các khách hàng đặt mua xe Volkswagen</w:t>
      </w:r>
      <w:r w:rsidR="00BE77AE" w:rsidRPr="00BE77AE">
        <w:rPr>
          <w:rFonts w:eastAsia="Calibri" w:cstheme="minorHAnsi"/>
          <w:bCs/>
          <w:szCs w:val="22"/>
        </w:rPr>
        <w:t>.</w:t>
      </w:r>
    </w:p>
    <w:p w14:paraId="3C2BCCF5" w14:textId="77777777" w:rsidR="00AB1340" w:rsidRPr="00BE77AE" w:rsidRDefault="00945461" w:rsidP="00A10BBB">
      <w:pPr>
        <w:pStyle w:val="ListParagraph"/>
        <w:numPr>
          <w:ilvl w:val="0"/>
          <w:numId w:val="18"/>
        </w:numPr>
        <w:spacing w:before="280" w:after="240"/>
        <w:rPr>
          <w:rFonts w:eastAsia="Calibri" w:cstheme="minorHAnsi"/>
          <w:bCs/>
          <w:szCs w:val="22"/>
        </w:rPr>
      </w:pPr>
      <w:r w:rsidRPr="00BE77AE">
        <w:rPr>
          <w:rFonts w:cstheme="minorHAnsi"/>
          <w:spacing w:val="3"/>
          <w:szCs w:val="22"/>
          <w:shd w:val="clear" w:color="auto" w:fill="FFFFFF"/>
        </w:rPr>
        <w:t xml:space="preserve">5 </w:t>
      </w:r>
      <w:r w:rsidR="00A10BBB" w:rsidRPr="00BE77AE">
        <w:rPr>
          <w:rFonts w:cstheme="minorHAnsi"/>
          <w:spacing w:val="3"/>
          <w:szCs w:val="22"/>
          <w:shd w:val="clear" w:color="auto" w:fill="FFFFFF"/>
        </w:rPr>
        <w:t xml:space="preserve">Gói chăm sóc và bảo vệ Gtechniq s18, mỗi gói </w:t>
      </w:r>
      <w:r w:rsidRPr="00BE77AE">
        <w:rPr>
          <w:rFonts w:cstheme="minorHAnsi"/>
          <w:spacing w:val="3"/>
          <w:szCs w:val="22"/>
          <w:shd w:val="clear" w:color="auto" w:fill="FFFFFF"/>
        </w:rPr>
        <w:t xml:space="preserve">trị giá </w:t>
      </w:r>
      <w:r w:rsidR="00A10BBB" w:rsidRPr="00BE77AE">
        <w:rPr>
          <w:rFonts w:cstheme="minorHAnsi"/>
          <w:spacing w:val="3"/>
          <w:szCs w:val="22"/>
          <w:shd w:val="clear" w:color="auto" w:fill="FFFFFF"/>
        </w:rPr>
        <w:t>10,990,000</w:t>
      </w:r>
      <w:r w:rsidR="00BE77AE" w:rsidRPr="00BE77AE">
        <w:rPr>
          <w:rFonts w:cstheme="minorHAnsi"/>
          <w:spacing w:val="3"/>
          <w:szCs w:val="22"/>
          <w:shd w:val="clear" w:color="auto" w:fill="FFFFFF"/>
        </w:rPr>
        <w:t xml:space="preserve"> vnđ</w:t>
      </w:r>
      <w:r w:rsidR="00A10BBB" w:rsidRPr="00BE77AE">
        <w:rPr>
          <w:rFonts w:cstheme="minorHAnsi"/>
          <w:spacing w:val="3"/>
          <w:szCs w:val="22"/>
          <w:shd w:val="clear" w:color="auto" w:fill="FFFFFF"/>
        </w:rPr>
        <w:t xml:space="preserve"> </w:t>
      </w:r>
      <w:r w:rsidR="003868E6" w:rsidRPr="00BE77AE">
        <w:rPr>
          <w:rFonts w:cstheme="minorHAnsi"/>
          <w:spacing w:val="3"/>
          <w:szCs w:val="22"/>
          <w:shd w:val="clear" w:color="auto" w:fill="FFFFFF"/>
        </w:rPr>
        <w:t xml:space="preserve">đến từ đối tác </w:t>
      </w:r>
      <w:r w:rsidR="003868E6" w:rsidRPr="00BE77AE">
        <w:rPr>
          <w:rFonts w:eastAsia="Calibri" w:cstheme="minorHAnsi"/>
          <w:b/>
          <w:szCs w:val="22"/>
        </w:rPr>
        <w:t xml:space="preserve">Chuỗi Rửa xe </w:t>
      </w:r>
      <w:r w:rsidR="00627F9C" w:rsidRPr="00BE77AE">
        <w:rPr>
          <w:rFonts w:eastAsia="Calibri" w:cstheme="minorHAnsi"/>
          <w:b/>
          <w:szCs w:val="22"/>
        </w:rPr>
        <w:t xml:space="preserve">đúng cách </w:t>
      </w:r>
      <w:r w:rsidR="003868E6" w:rsidRPr="00BE77AE">
        <w:rPr>
          <w:rFonts w:eastAsia="Calibri" w:cstheme="minorHAnsi"/>
          <w:b/>
          <w:szCs w:val="22"/>
        </w:rPr>
        <w:t>Aerowash</w:t>
      </w:r>
      <w:r w:rsidRPr="00BE77AE">
        <w:rPr>
          <w:rFonts w:cstheme="minorHAnsi"/>
          <w:spacing w:val="3"/>
          <w:szCs w:val="22"/>
          <w:shd w:val="clear" w:color="auto" w:fill="FFFFFF"/>
        </w:rPr>
        <w:t xml:space="preserve"> dành cho 5 khách hàng đầu tiên đặt mua xe Volkswagen</w:t>
      </w:r>
      <w:r w:rsidR="00BE77AE" w:rsidRPr="00BE77AE">
        <w:rPr>
          <w:rFonts w:cstheme="minorHAnsi"/>
          <w:spacing w:val="3"/>
          <w:szCs w:val="22"/>
          <w:shd w:val="clear" w:color="auto" w:fill="FFFFFF"/>
        </w:rPr>
        <w:t>.</w:t>
      </w:r>
    </w:p>
    <w:p w14:paraId="7762AC2A" w14:textId="77777777" w:rsidR="00324689" w:rsidRPr="00BE77AE" w:rsidRDefault="00E36751">
      <w:pPr>
        <w:spacing w:before="280" w:after="240"/>
        <w:rPr>
          <w:rFonts w:asciiTheme="minorHAnsi" w:eastAsia="Calibri" w:hAnsiTheme="minorHAnsi" w:cstheme="minorHAnsi"/>
          <w:b/>
          <w:color w:val="001E50" w:themeColor="text2"/>
          <w:sz w:val="22"/>
          <w:szCs w:val="22"/>
        </w:rPr>
      </w:pPr>
      <w:r w:rsidRPr="00BE77AE">
        <w:rPr>
          <w:rFonts w:asciiTheme="minorHAnsi" w:eastAsia="Calibri" w:hAnsiTheme="minorHAnsi" w:cstheme="minorHAnsi"/>
          <w:b/>
          <w:color w:val="001E50" w:themeColor="text2"/>
          <w:sz w:val="22"/>
          <w:szCs w:val="22"/>
        </w:rPr>
        <w:t>4</w:t>
      </w:r>
      <w:r w:rsidR="006115B6" w:rsidRPr="00BE77AE">
        <w:rPr>
          <w:rFonts w:asciiTheme="minorHAnsi" w:eastAsia="Calibri" w:hAnsiTheme="minorHAnsi" w:cstheme="minorHAnsi"/>
          <w:b/>
          <w:color w:val="001E50" w:themeColor="text2"/>
          <w:sz w:val="22"/>
          <w:szCs w:val="22"/>
        </w:rPr>
        <w:t>, HỆ THỐNG ĐẠI LÝ VOLKSWAGEN VIỆT NAM</w:t>
      </w:r>
    </w:p>
    <w:p w14:paraId="1F73CD4F" w14:textId="77777777" w:rsidR="00324689" w:rsidRPr="00BE77AE" w:rsidRDefault="006115B6">
      <w:pPr>
        <w:spacing w:before="280" w:after="240"/>
        <w:rPr>
          <w:rFonts w:asciiTheme="minorHAnsi" w:eastAsia="Calibri" w:hAnsiTheme="minorHAnsi" w:cstheme="minorHAnsi"/>
          <w:sz w:val="22"/>
          <w:szCs w:val="22"/>
        </w:rPr>
      </w:pPr>
      <w:r w:rsidRPr="00BE77AE">
        <w:rPr>
          <w:rFonts w:asciiTheme="minorHAnsi" w:eastAsia="Calibri" w:hAnsiTheme="minorHAnsi" w:cstheme="minorHAnsi"/>
          <w:i/>
          <w:sz w:val="22"/>
          <w:szCs w:val="22"/>
        </w:rPr>
        <w:t>ĐẠT CHUẨN TOÀN CẦU (SALES - SERVICE - SPARE PARTS - SERVICE BODYSHOP &amp; PAINT)</w:t>
      </w:r>
    </w:p>
    <w:p w14:paraId="38980187" w14:textId="77777777" w:rsidR="00324689" w:rsidRPr="00BE77AE" w:rsidRDefault="00000000">
      <w:pPr>
        <w:spacing w:after="240"/>
        <w:rPr>
          <w:rFonts w:asciiTheme="minorHAnsi" w:eastAsia="Calibri" w:hAnsiTheme="minorHAnsi" w:cstheme="minorHAnsi"/>
          <w:sz w:val="22"/>
          <w:szCs w:val="22"/>
        </w:rPr>
      </w:pPr>
      <w:r>
        <w:rPr>
          <w:rFonts w:asciiTheme="minorHAnsi" w:hAnsiTheme="minorHAnsi" w:cstheme="minorHAnsi"/>
          <w:sz w:val="22"/>
          <w:szCs w:val="22"/>
        </w:rPr>
        <w:pict w14:anchorId="6A79541A">
          <v:rect id="_x0000_i1026" style="width:0;height:1.5pt" o:hralign="center" o:hrstd="t" o:hr="t" fillcolor="#a0a0a0" stroked="f"/>
        </w:pict>
      </w:r>
    </w:p>
    <w:p w14:paraId="3A7F69DE" w14:textId="77777777" w:rsidR="00324689" w:rsidRPr="00BE77AE" w:rsidRDefault="006115B6">
      <w:pPr>
        <w:spacing w:before="280" w:after="240"/>
        <w:rPr>
          <w:rFonts w:asciiTheme="minorHAnsi" w:eastAsia="Calibri" w:hAnsiTheme="minorHAnsi" w:cstheme="minorHAnsi"/>
          <w:b/>
          <w:sz w:val="22"/>
          <w:szCs w:val="22"/>
        </w:rPr>
      </w:pPr>
      <w:r w:rsidRPr="00BE77AE">
        <w:rPr>
          <w:rFonts w:asciiTheme="minorHAnsi" w:eastAsia="Calibri" w:hAnsiTheme="minorHAnsi" w:cstheme="minorHAnsi"/>
          <w:b/>
          <w:sz w:val="22"/>
          <w:szCs w:val="22"/>
        </w:rPr>
        <w:t xml:space="preserve">Miền Nam </w:t>
      </w:r>
    </w:p>
    <w:p w14:paraId="450D2A9C" w14:textId="77777777" w:rsidR="00324689" w:rsidRPr="00BE77AE" w:rsidRDefault="006115B6">
      <w:pPr>
        <w:numPr>
          <w:ilvl w:val="0"/>
          <w:numId w:val="1"/>
        </w:numPr>
        <w:pBdr>
          <w:top w:val="nil"/>
          <w:left w:val="nil"/>
          <w:bottom w:val="nil"/>
          <w:right w:val="nil"/>
          <w:between w:val="nil"/>
        </w:pBdr>
        <w:spacing w:before="280" w:after="240" w:line="276" w:lineRule="auto"/>
        <w:rPr>
          <w:rFonts w:asciiTheme="minorHAnsi" w:eastAsia="Calibri" w:hAnsiTheme="minorHAnsi" w:cstheme="minorHAnsi"/>
          <w:color w:val="000000"/>
          <w:sz w:val="22"/>
          <w:szCs w:val="22"/>
        </w:rPr>
      </w:pPr>
      <w:r w:rsidRPr="00BE77AE">
        <w:rPr>
          <w:rFonts w:asciiTheme="minorHAnsi" w:eastAsia="Calibri" w:hAnsiTheme="minorHAnsi" w:cstheme="minorHAnsi"/>
          <w:b/>
          <w:color w:val="000000"/>
          <w:sz w:val="22"/>
          <w:szCs w:val="22"/>
        </w:rPr>
        <w:lastRenderedPageBreak/>
        <w:t>VW Sài Gòn</w:t>
      </w:r>
      <w:r w:rsidRPr="00BE77AE">
        <w:rPr>
          <w:rFonts w:asciiTheme="minorHAnsi" w:eastAsia="Calibri" w:hAnsiTheme="minorHAnsi" w:cstheme="minorHAnsi"/>
          <w:color w:val="000000"/>
          <w:sz w:val="22"/>
          <w:szCs w:val="22"/>
        </w:rPr>
        <w:br/>
        <w:t>682A Trường Chinh, Phường Tân Bình, TP. HCM</w:t>
      </w:r>
      <w:r w:rsidRPr="00BE77AE">
        <w:rPr>
          <w:rFonts w:asciiTheme="minorHAnsi" w:eastAsia="Calibri" w:hAnsiTheme="minorHAnsi" w:cstheme="minorHAnsi"/>
          <w:color w:val="000000"/>
          <w:sz w:val="22"/>
          <w:szCs w:val="22"/>
        </w:rPr>
        <w:br/>
        <w:t xml:space="preserve">Hotline: </w:t>
      </w:r>
      <w:r w:rsidRPr="00BE77AE">
        <w:rPr>
          <w:rFonts w:asciiTheme="minorHAnsi" w:eastAsia="Calibri" w:hAnsiTheme="minorHAnsi" w:cstheme="minorHAnsi"/>
          <w:b/>
          <w:color w:val="000000"/>
          <w:sz w:val="22"/>
          <w:szCs w:val="22"/>
        </w:rPr>
        <w:t>0931 866 779 – 0909 686 116</w:t>
      </w:r>
    </w:p>
    <w:p w14:paraId="25288F05"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Tân Thuận – CN Phú Mỹ</w:t>
      </w:r>
      <w:r w:rsidRPr="00BE77AE">
        <w:rPr>
          <w:rFonts w:asciiTheme="minorHAnsi" w:eastAsia="Calibri" w:hAnsiTheme="minorHAnsi" w:cstheme="minorHAnsi"/>
          <w:sz w:val="22"/>
          <w:szCs w:val="22"/>
        </w:rPr>
        <w:br/>
        <w:t>Lô B1, Đường D3, KCN Cát Lái 2, Phường Cát Lái, TP. HCM</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090 479 91 99 – 0913 600 909</w:t>
      </w:r>
    </w:p>
    <w:p w14:paraId="20037F52"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Tân Thuận – City Store Phú Mỹ Hưng</w:t>
      </w:r>
      <w:r w:rsidRPr="00BE77AE">
        <w:rPr>
          <w:rFonts w:asciiTheme="minorHAnsi" w:eastAsia="Calibri" w:hAnsiTheme="minorHAnsi" w:cstheme="minorHAnsi"/>
          <w:sz w:val="22"/>
          <w:szCs w:val="22"/>
        </w:rPr>
        <w:br/>
        <w:t>Số 202 - 204 Đường Nguyễn Lương Bằng, Phường Tân Mỹ, TP. HCM</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0901 879 899</w:t>
      </w:r>
    </w:p>
    <w:p w14:paraId="413831B9" w14:textId="77777777" w:rsidR="00086560" w:rsidRPr="00BE77AE" w:rsidRDefault="00086560" w:rsidP="00086560">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 xml:space="preserve">VW </w:t>
      </w:r>
      <w:r w:rsidR="00A1258F" w:rsidRPr="00BE77AE">
        <w:rPr>
          <w:rFonts w:asciiTheme="minorHAnsi" w:eastAsia="Calibri" w:hAnsiTheme="minorHAnsi" w:cstheme="minorHAnsi"/>
          <w:b/>
          <w:sz w:val="22"/>
          <w:szCs w:val="22"/>
        </w:rPr>
        <w:t xml:space="preserve">Tân Thuận – CN </w:t>
      </w:r>
      <w:r w:rsidRPr="00BE77AE">
        <w:rPr>
          <w:rFonts w:asciiTheme="minorHAnsi" w:eastAsia="Calibri" w:hAnsiTheme="minorHAnsi" w:cstheme="minorHAnsi"/>
          <w:b/>
          <w:sz w:val="22"/>
          <w:szCs w:val="22"/>
        </w:rPr>
        <w:t>Khánh Hội</w:t>
      </w:r>
      <w:r w:rsidRPr="00BE77AE">
        <w:rPr>
          <w:rFonts w:asciiTheme="minorHAnsi" w:eastAsia="Calibri" w:hAnsiTheme="minorHAnsi" w:cstheme="minorHAnsi"/>
          <w:sz w:val="22"/>
          <w:szCs w:val="22"/>
        </w:rPr>
        <w:br/>
        <w:t>384 Hoàng Diệu, Phường Khánh Hội, TP HCM</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0901 879 899</w:t>
      </w:r>
    </w:p>
    <w:p w14:paraId="23D8643E" w14:textId="77777777" w:rsidR="00324689" w:rsidRPr="00BE77AE" w:rsidRDefault="006115B6" w:rsidP="00A1258F">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Hoàng Gia – CN Central</w:t>
      </w:r>
      <w:r w:rsidRPr="00BE77AE">
        <w:rPr>
          <w:rFonts w:asciiTheme="minorHAnsi" w:eastAsia="Calibri" w:hAnsiTheme="minorHAnsi" w:cstheme="minorHAnsi"/>
          <w:sz w:val="22"/>
          <w:szCs w:val="22"/>
        </w:rPr>
        <w:br/>
        <w:t>115 Lý Chính Thắng, Phường Xuân Hòa, TP.HCM</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0906 76 89 38</w:t>
      </w:r>
    </w:p>
    <w:p w14:paraId="3F8A76CA"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Hoàng Gia – CN An Phú</w:t>
      </w:r>
      <w:r w:rsidRPr="00BE77AE">
        <w:rPr>
          <w:rFonts w:asciiTheme="minorHAnsi" w:eastAsia="Calibri" w:hAnsiTheme="minorHAnsi" w:cstheme="minorHAnsi"/>
          <w:sz w:val="22"/>
          <w:szCs w:val="22"/>
        </w:rPr>
        <w:br/>
        <w:t>507C Võ Nguyên Giáp, Phường An Khánh, TP. HCM</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0909 825 363</w:t>
      </w:r>
    </w:p>
    <w:p w14:paraId="3DFBFC2C"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Bình Dương</w:t>
      </w:r>
      <w:r w:rsidRPr="00BE77AE">
        <w:rPr>
          <w:rFonts w:asciiTheme="minorHAnsi" w:eastAsia="Calibri" w:hAnsiTheme="minorHAnsi" w:cstheme="minorHAnsi"/>
          <w:sz w:val="22"/>
          <w:szCs w:val="22"/>
        </w:rPr>
        <w:br/>
        <w:t>7A/12A Đại lộ Bình Dương, KP Bình Đức 1, P. Bình Hòa, TP HCM</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0908 040 060 – 0937 020 908</w:t>
      </w:r>
    </w:p>
    <w:p w14:paraId="07060731"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Đồng Nai</w:t>
      </w:r>
      <w:r w:rsidRPr="00BE77AE">
        <w:rPr>
          <w:rFonts w:asciiTheme="minorHAnsi" w:eastAsia="Calibri" w:hAnsiTheme="minorHAnsi" w:cstheme="minorHAnsi"/>
          <w:sz w:val="22"/>
          <w:szCs w:val="22"/>
        </w:rPr>
        <w:br/>
        <w:t>643, Xa Lộ Hà Nội, Khu phố 2, Phường Long Bình, Đồng Nai</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0931 472 779 – 0931 473 779</w:t>
      </w:r>
    </w:p>
    <w:p w14:paraId="0D4EA929"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Tân Thuận – CN Vũng Tàu</w:t>
      </w:r>
      <w:r w:rsidRPr="00BE77AE">
        <w:rPr>
          <w:rFonts w:asciiTheme="minorHAnsi" w:eastAsia="Calibri" w:hAnsiTheme="minorHAnsi" w:cstheme="minorHAnsi"/>
          <w:sz w:val="22"/>
          <w:szCs w:val="22"/>
        </w:rPr>
        <w:br/>
        <w:t>42C đường 30/4, Phường Tam Thắng, TP HCM</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0912 38 66 79 - 038 971 9099</w:t>
      </w:r>
    </w:p>
    <w:p w14:paraId="1DBC52E1"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Golden</w:t>
      </w:r>
      <w:r w:rsidRPr="00BE77AE">
        <w:rPr>
          <w:rFonts w:asciiTheme="minorHAnsi" w:eastAsia="Calibri" w:hAnsiTheme="minorHAnsi" w:cstheme="minorHAnsi"/>
          <w:sz w:val="22"/>
          <w:szCs w:val="22"/>
        </w:rPr>
        <w:br/>
        <w:t>922 Nguyễn Trãi, Phường Chợ Lớn, TP.HCM</w:t>
      </w:r>
      <w:r w:rsidRPr="00BE77AE">
        <w:rPr>
          <w:rFonts w:asciiTheme="minorHAnsi" w:eastAsia="Calibri" w:hAnsiTheme="minorHAnsi" w:cstheme="minorHAnsi"/>
          <w:sz w:val="22"/>
          <w:szCs w:val="22"/>
        </w:rPr>
        <w:br/>
        <w:t>Hotline: 0931 886 779</w:t>
      </w:r>
    </w:p>
    <w:p w14:paraId="5CC43211" w14:textId="77777777" w:rsidR="00324689" w:rsidRPr="00BE77AE" w:rsidRDefault="006115B6">
      <w:pPr>
        <w:spacing w:before="280" w:after="240"/>
        <w:rPr>
          <w:rFonts w:asciiTheme="minorHAnsi" w:eastAsia="Calibri" w:hAnsiTheme="minorHAnsi" w:cstheme="minorHAnsi"/>
          <w:b/>
          <w:sz w:val="22"/>
          <w:szCs w:val="22"/>
        </w:rPr>
      </w:pPr>
      <w:r w:rsidRPr="00BE77AE">
        <w:rPr>
          <w:rFonts w:asciiTheme="minorHAnsi" w:eastAsia="Calibri" w:hAnsiTheme="minorHAnsi" w:cstheme="minorHAnsi"/>
          <w:b/>
          <w:sz w:val="22"/>
          <w:szCs w:val="22"/>
        </w:rPr>
        <w:t>Miền Trung</w:t>
      </w:r>
    </w:p>
    <w:p w14:paraId="6DC19615" w14:textId="77777777" w:rsidR="00324689" w:rsidRPr="00BE77AE" w:rsidRDefault="006115B6">
      <w:pPr>
        <w:numPr>
          <w:ilvl w:val="0"/>
          <w:numId w:val="1"/>
        </w:numPr>
        <w:pBdr>
          <w:top w:val="nil"/>
          <w:left w:val="nil"/>
          <w:bottom w:val="nil"/>
          <w:right w:val="nil"/>
          <w:between w:val="nil"/>
        </w:pBdr>
        <w:spacing w:before="280" w:after="240" w:line="276" w:lineRule="auto"/>
        <w:rPr>
          <w:rFonts w:asciiTheme="minorHAnsi" w:eastAsia="Calibri" w:hAnsiTheme="minorHAnsi" w:cstheme="minorHAnsi"/>
          <w:color w:val="000000"/>
          <w:sz w:val="22"/>
          <w:szCs w:val="22"/>
        </w:rPr>
      </w:pPr>
      <w:r w:rsidRPr="00BE77AE">
        <w:rPr>
          <w:rFonts w:asciiTheme="minorHAnsi" w:eastAsia="Calibri" w:hAnsiTheme="minorHAnsi" w:cstheme="minorHAnsi"/>
          <w:b/>
          <w:color w:val="000000"/>
          <w:sz w:val="22"/>
          <w:szCs w:val="22"/>
        </w:rPr>
        <w:t>VW Nha Trang</w:t>
      </w:r>
      <w:r w:rsidRPr="00BE77AE">
        <w:rPr>
          <w:rFonts w:asciiTheme="minorHAnsi" w:eastAsia="Calibri" w:hAnsiTheme="minorHAnsi" w:cstheme="minorHAnsi"/>
          <w:color w:val="000000"/>
          <w:sz w:val="22"/>
          <w:szCs w:val="22"/>
        </w:rPr>
        <w:br/>
        <w:t>51 Lê Hồng Phong, Phường Nha Trang, Khánh Hòa</w:t>
      </w:r>
      <w:r w:rsidRPr="00BE77AE">
        <w:rPr>
          <w:rFonts w:asciiTheme="minorHAnsi" w:eastAsia="Calibri" w:hAnsiTheme="minorHAnsi" w:cstheme="minorHAnsi"/>
          <w:color w:val="000000"/>
          <w:sz w:val="22"/>
          <w:szCs w:val="22"/>
        </w:rPr>
        <w:br/>
        <w:t xml:space="preserve">Hotline: </w:t>
      </w:r>
      <w:r w:rsidRPr="00BE77AE">
        <w:rPr>
          <w:rFonts w:asciiTheme="minorHAnsi" w:eastAsia="Calibri" w:hAnsiTheme="minorHAnsi" w:cstheme="minorHAnsi"/>
          <w:b/>
          <w:color w:val="000000"/>
          <w:sz w:val="22"/>
          <w:szCs w:val="22"/>
        </w:rPr>
        <w:t>093 188 1588 – 0917 400 606</w:t>
      </w:r>
    </w:p>
    <w:p w14:paraId="36A790A7" w14:textId="77777777" w:rsidR="00324689" w:rsidRPr="00BE77AE" w:rsidRDefault="00324689">
      <w:pPr>
        <w:spacing w:before="280" w:after="240"/>
        <w:rPr>
          <w:rFonts w:asciiTheme="minorHAnsi" w:eastAsia="Calibri" w:hAnsiTheme="minorHAnsi" w:cstheme="minorHAnsi"/>
          <w:b/>
          <w:sz w:val="22"/>
          <w:szCs w:val="22"/>
        </w:rPr>
      </w:pPr>
    </w:p>
    <w:p w14:paraId="5565153B" w14:textId="77777777" w:rsidR="00324689" w:rsidRPr="00BE77AE" w:rsidRDefault="006115B6">
      <w:pPr>
        <w:spacing w:before="280" w:after="240"/>
        <w:rPr>
          <w:rFonts w:asciiTheme="minorHAnsi" w:eastAsia="Calibri" w:hAnsiTheme="minorHAnsi" w:cstheme="minorHAnsi"/>
          <w:b/>
          <w:sz w:val="22"/>
          <w:szCs w:val="22"/>
        </w:rPr>
      </w:pPr>
      <w:r w:rsidRPr="00BE77AE">
        <w:rPr>
          <w:rFonts w:asciiTheme="minorHAnsi" w:eastAsia="Calibri" w:hAnsiTheme="minorHAnsi" w:cstheme="minorHAnsi"/>
          <w:b/>
          <w:sz w:val="22"/>
          <w:szCs w:val="22"/>
        </w:rPr>
        <w:t>Miền Bắc</w:t>
      </w:r>
    </w:p>
    <w:p w14:paraId="21EC6BFA" w14:textId="77777777" w:rsidR="00324689" w:rsidRPr="00BE77AE" w:rsidRDefault="006115B6">
      <w:pPr>
        <w:numPr>
          <w:ilvl w:val="0"/>
          <w:numId w:val="1"/>
        </w:numPr>
        <w:pBdr>
          <w:top w:val="nil"/>
          <w:left w:val="nil"/>
          <w:bottom w:val="nil"/>
          <w:right w:val="nil"/>
          <w:between w:val="nil"/>
        </w:pBdr>
        <w:spacing w:before="280" w:after="240" w:line="276" w:lineRule="auto"/>
        <w:rPr>
          <w:rFonts w:asciiTheme="minorHAnsi" w:eastAsia="Calibri" w:hAnsiTheme="minorHAnsi" w:cstheme="minorHAnsi"/>
          <w:color w:val="000000"/>
          <w:sz w:val="22"/>
          <w:szCs w:val="22"/>
        </w:rPr>
      </w:pPr>
      <w:r w:rsidRPr="00BE77AE">
        <w:rPr>
          <w:rFonts w:asciiTheme="minorHAnsi" w:eastAsia="Calibri" w:hAnsiTheme="minorHAnsi" w:cstheme="minorHAnsi"/>
          <w:b/>
          <w:color w:val="000000"/>
          <w:sz w:val="22"/>
          <w:szCs w:val="22"/>
        </w:rPr>
        <w:t>VW I.D Auto – CN Nguyễn Khoái</w:t>
      </w:r>
      <w:r w:rsidRPr="00BE77AE">
        <w:rPr>
          <w:rFonts w:asciiTheme="minorHAnsi" w:eastAsia="Calibri" w:hAnsiTheme="minorHAnsi" w:cstheme="minorHAnsi"/>
          <w:color w:val="000000"/>
          <w:sz w:val="22"/>
          <w:szCs w:val="22"/>
        </w:rPr>
        <w:br/>
        <w:t>Số 315 Nguyễn Khoái, Phường Hồng Hà, Thành phố Hà Nội</w:t>
      </w:r>
      <w:r w:rsidRPr="00BE77AE">
        <w:rPr>
          <w:rFonts w:asciiTheme="minorHAnsi" w:eastAsia="Calibri" w:hAnsiTheme="minorHAnsi" w:cstheme="minorHAnsi"/>
          <w:color w:val="000000"/>
          <w:sz w:val="22"/>
          <w:szCs w:val="22"/>
        </w:rPr>
        <w:br/>
        <w:t xml:space="preserve">Hotline: </w:t>
      </w:r>
      <w:r w:rsidRPr="00BE77AE">
        <w:rPr>
          <w:rFonts w:asciiTheme="minorHAnsi" w:eastAsia="Calibri" w:hAnsiTheme="minorHAnsi" w:cstheme="minorHAnsi"/>
          <w:b/>
          <w:color w:val="000000"/>
          <w:sz w:val="22"/>
          <w:szCs w:val="22"/>
        </w:rPr>
        <w:t>078 555 6688 – 0901 707 823</w:t>
      </w:r>
    </w:p>
    <w:p w14:paraId="05F70CBF"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Capital</w:t>
      </w:r>
      <w:r w:rsidRPr="00BE77AE">
        <w:rPr>
          <w:rFonts w:asciiTheme="minorHAnsi" w:eastAsia="Calibri" w:hAnsiTheme="minorHAnsi" w:cstheme="minorHAnsi"/>
          <w:sz w:val="22"/>
          <w:szCs w:val="22"/>
        </w:rPr>
        <w:br/>
        <w:t>CT3, Lô 1 đường Phạm Văn Đồng, Phường Xuân Đỉnh, Quận Bắc Từ Liêm, Hà Nội</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090 146 1122 – 090 107 1122</w:t>
      </w:r>
    </w:p>
    <w:p w14:paraId="71B0B454"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Capital – CN Phạm Hùng</w:t>
      </w:r>
      <w:r w:rsidRPr="00BE77AE">
        <w:rPr>
          <w:rFonts w:asciiTheme="minorHAnsi" w:eastAsia="Calibri" w:hAnsiTheme="minorHAnsi" w:cstheme="minorHAnsi"/>
          <w:sz w:val="22"/>
          <w:szCs w:val="22"/>
        </w:rPr>
        <w:br/>
        <w:t>18 Phạm Hùng, Phường Mai Dịch, Quận Cầu Giấy, Hà Nội</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0901 461 122</w:t>
      </w:r>
    </w:p>
    <w:p w14:paraId="2302FC85"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Long Biên</w:t>
      </w:r>
      <w:r w:rsidRPr="00BE77AE">
        <w:rPr>
          <w:rFonts w:asciiTheme="minorHAnsi" w:eastAsia="Calibri" w:hAnsiTheme="minorHAnsi" w:cstheme="minorHAnsi"/>
          <w:sz w:val="22"/>
          <w:szCs w:val="22"/>
        </w:rPr>
        <w:br/>
        <w:t>Số 3, Lô 3 – 5 Đường Nguyễn Văn Linh, Phường Việt Hưng, TP Hà Nội</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0911 525 533 – 0917 525 533</w:t>
      </w:r>
    </w:p>
    <w:p w14:paraId="449E337D"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Hải Phòng</w:t>
      </w:r>
      <w:r w:rsidRPr="00BE77AE">
        <w:rPr>
          <w:rFonts w:asciiTheme="minorHAnsi" w:eastAsia="Calibri" w:hAnsiTheme="minorHAnsi" w:cstheme="minorHAnsi"/>
          <w:sz w:val="22"/>
          <w:szCs w:val="22"/>
        </w:rPr>
        <w:br/>
        <w:t>Số 722 đường Nguyễn Văn Linh, Phường An Biên, Thành phố Hải Phòng</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0968 723 888 – 093 116 44 88</w:t>
      </w:r>
    </w:p>
    <w:p w14:paraId="042A0C98"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Quảng Ninh</w:t>
      </w:r>
      <w:r w:rsidRPr="00BE77AE">
        <w:rPr>
          <w:rFonts w:asciiTheme="minorHAnsi" w:eastAsia="Calibri" w:hAnsiTheme="minorHAnsi" w:cstheme="minorHAnsi"/>
          <w:sz w:val="22"/>
          <w:szCs w:val="22"/>
        </w:rPr>
        <w:br/>
        <w:t>Số 291A, Trần Nhân Tông, phường Uông Bí, Tỉnh Quảng Ninh</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 xml:space="preserve">0931 582 288 – 0936 655 283 </w:t>
      </w:r>
    </w:p>
    <w:p w14:paraId="5C31CFF3"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Quảng Ninh – CN Hạ Long</w:t>
      </w:r>
      <w:r w:rsidRPr="00BE77AE">
        <w:rPr>
          <w:rFonts w:asciiTheme="minorHAnsi" w:eastAsia="Calibri" w:hAnsiTheme="minorHAnsi" w:cstheme="minorHAnsi"/>
          <w:sz w:val="22"/>
          <w:szCs w:val="22"/>
        </w:rPr>
        <w:br/>
        <w:t>Ô đất số 82 khu B , phường Việt Hưng, tỉnh Quảng Ninh</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0936 655 283</w:t>
      </w:r>
    </w:p>
    <w:p w14:paraId="7E0387F9"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Vinh</w:t>
      </w:r>
      <w:r w:rsidRPr="00BE77AE">
        <w:rPr>
          <w:rFonts w:asciiTheme="minorHAnsi" w:eastAsia="Calibri" w:hAnsiTheme="minorHAnsi" w:cstheme="minorHAnsi"/>
          <w:sz w:val="22"/>
          <w:szCs w:val="22"/>
        </w:rPr>
        <w:br/>
        <w:t>89B Xô Viết Nghệ Tĩnh, phường Vinh Phú, tỉnh Nghệ An</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 xml:space="preserve">0902 835 779 – 0901 835 779 </w:t>
      </w:r>
    </w:p>
    <w:p w14:paraId="68844E78" w14:textId="77777777" w:rsidR="00324689" w:rsidRPr="00BE77AE" w:rsidRDefault="006115B6">
      <w:pPr>
        <w:numPr>
          <w:ilvl w:val="0"/>
          <w:numId w:val="1"/>
        </w:numPr>
        <w:spacing w:after="240"/>
        <w:rPr>
          <w:rFonts w:asciiTheme="minorHAnsi" w:eastAsia="Calibri" w:hAnsiTheme="minorHAnsi" w:cstheme="minorHAnsi"/>
          <w:sz w:val="22"/>
          <w:szCs w:val="22"/>
        </w:rPr>
      </w:pPr>
      <w:r w:rsidRPr="00BE77AE">
        <w:rPr>
          <w:rFonts w:asciiTheme="minorHAnsi" w:eastAsia="Calibri" w:hAnsiTheme="minorHAnsi" w:cstheme="minorHAnsi"/>
          <w:b/>
          <w:sz w:val="22"/>
          <w:szCs w:val="22"/>
        </w:rPr>
        <w:t>VW Thanh Hóa</w:t>
      </w:r>
      <w:r w:rsidRPr="00BE77AE">
        <w:rPr>
          <w:rFonts w:asciiTheme="minorHAnsi" w:eastAsia="Calibri" w:hAnsiTheme="minorHAnsi" w:cstheme="minorHAnsi"/>
          <w:sz w:val="22"/>
          <w:szCs w:val="22"/>
        </w:rPr>
        <w:br/>
        <w:t>89 đường Trịnh Kiểm, Phường Quảng Phú, Tỉnh Thanh Hóa</w:t>
      </w:r>
      <w:r w:rsidRPr="00BE77AE">
        <w:rPr>
          <w:rFonts w:asciiTheme="minorHAnsi" w:eastAsia="Calibri" w:hAnsiTheme="minorHAnsi" w:cstheme="minorHAnsi"/>
          <w:sz w:val="22"/>
          <w:szCs w:val="22"/>
        </w:rPr>
        <w:br/>
        <w:t xml:space="preserve">Hotline: </w:t>
      </w:r>
      <w:r w:rsidRPr="00BE77AE">
        <w:rPr>
          <w:rFonts w:asciiTheme="minorHAnsi" w:eastAsia="Calibri" w:hAnsiTheme="minorHAnsi" w:cstheme="minorHAnsi"/>
          <w:b/>
          <w:sz w:val="22"/>
          <w:szCs w:val="22"/>
        </w:rPr>
        <w:t>0911 231 579</w:t>
      </w:r>
    </w:p>
    <w:p w14:paraId="36C34AE7" w14:textId="77777777" w:rsidR="00324689" w:rsidRPr="00BE77AE" w:rsidRDefault="00324689">
      <w:pPr>
        <w:spacing w:after="240"/>
        <w:rPr>
          <w:rFonts w:asciiTheme="minorHAnsi" w:eastAsia="Calibri" w:hAnsiTheme="minorHAnsi" w:cstheme="minorHAnsi"/>
          <w:sz w:val="22"/>
          <w:szCs w:val="22"/>
        </w:rPr>
      </w:pPr>
    </w:p>
    <w:p w14:paraId="7D1D5CAD" w14:textId="77777777" w:rsidR="00324689" w:rsidRPr="00BE77AE" w:rsidRDefault="00324689">
      <w:pPr>
        <w:spacing w:before="240" w:after="240" w:line="276" w:lineRule="auto"/>
        <w:rPr>
          <w:rFonts w:asciiTheme="minorHAnsi" w:eastAsia="Calibri" w:hAnsiTheme="minorHAnsi" w:cstheme="minorHAnsi"/>
          <w:sz w:val="22"/>
          <w:szCs w:val="22"/>
        </w:rPr>
      </w:pPr>
    </w:p>
    <w:sectPr w:rsidR="00324689" w:rsidRPr="00BE77AE">
      <w:headerReference w:type="default" r:id="rId8"/>
      <w:footerReference w:type="default" r:id="rId9"/>
      <w:headerReference w:type="first" r:id="rId10"/>
      <w:footerReference w:type="first" r:id="rId11"/>
      <w:pgSz w:w="11906" w:h="16838"/>
      <w:pgMar w:top="2800" w:right="2636" w:bottom="1843"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2B9DF" w14:textId="77777777" w:rsidR="000E34FC" w:rsidRDefault="000E34FC">
      <w:r>
        <w:separator/>
      </w:r>
    </w:p>
  </w:endnote>
  <w:endnote w:type="continuationSeparator" w:id="0">
    <w:p w14:paraId="10350E54" w14:textId="77777777" w:rsidR="000E34FC" w:rsidRDefault="000E3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849DD64-43AB-4F27-B0DD-D09D794A8EEB}"/>
    <w:embedBold r:id="rId2" w:fontKey="{034D1C1B-D8D5-491A-8E34-DD7FD52B45F2}"/>
    <w:embedItalic r:id="rId3" w:fontKey="{04EF4485-B804-4C06-A84F-2CED29181772}"/>
  </w:font>
  <w:font w:name="Noto Sans Symbols">
    <w:altName w:val="Calibri"/>
    <w:charset w:val="00"/>
    <w:family w:val="auto"/>
    <w:pitch w:val="default"/>
    <w:embedRegular r:id="rId4" w:fontKey="{1FE026E6-6CD8-4050-AC97-23BC624A24AE}"/>
  </w:font>
  <w:font w:name="VW Text Office">
    <w:altName w:val="Cambria"/>
    <w:charset w:val="00"/>
    <w:family w:val="swiss"/>
    <w:pitch w:val="variable"/>
    <w:sig w:usb0="A00002AF" w:usb1="5000207B" w:usb2="00000000" w:usb3="00000000" w:csb0="0000009F" w:csb1="00000000"/>
  </w:font>
  <w:font w:name="VW Text">
    <w:altName w:val="Cambria"/>
    <w:panose1 w:val="00000000000000000000"/>
    <w:charset w:val="00"/>
    <w:family w:val="swiss"/>
    <w:notTrueType/>
    <w:pitch w:val="variable"/>
    <w:sig w:usb0="00000001" w:usb1="5000207B" w:usb2="00000000" w:usb3="00000000" w:csb0="0000009F" w:csb1="00000000"/>
  </w:font>
  <w:font w:name="Georgia">
    <w:panose1 w:val="02040502050405020303"/>
    <w:charset w:val="00"/>
    <w:family w:val="roman"/>
    <w:pitch w:val="variable"/>
    <w:sig w:usb0="00000287" w:usb1="00000000" w:usb2="00000000" w:usb3="00000000" w:csb0="0000009F" w:csb1="00000000"/>
    <w:embedRegular r:id="rId5" w:fontKey="{E9EFDDA9-5D10-498D-BEE3-15610F4FA85D}"/>
    <w:embedItalic r:id="rId6" w:fontKey="{D6886D1A-9E3C-4881-BF0D-B1BA2EBC5362}"/>
  </w:font>
  <w:font w:name="Calibri Light">
    <w:panose1 w:val="020F0302020204030204"/>
    <w:charset w:val="00"/>
    <w:family w:val="swiss"/>
    <w:pitch w:val="variable"/>
    <w:sig w:usb0="E4002EFF" w:usb1="C200247B" w:usb2="00000009" w:usb3="00000000" w:csb0="000001FF" w:csb1="00000000"/>
    <w:embedRegular r:id="rId7" w:fontKey="{1996057C-8004-4D2B-AA3E-B2CEFBEBD7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7240E" w14:textId="77777777" w:rsidR="00324689" w:rsidRDefault="006115B6">
    <w:pPr>
      <w:pBdr>
        <w:top w:val="nil"/>
        <w:left w:val="nil"/>
        <w:bottom w:val="nil"/>
        <w:right w:val="nil"/>
        <w:between w:val="nil"/>
      </w:pBdr>
      <w:tabs>
        <w:tab w:val="center" w:pos="4536"/>
        <w:tab w:val="right" w:pos="9072"/>
      </w:tabs>
      <w:jc w:val="right"/>
      <w:rPr>
        <w:rFonts w:ascii="Calibri" w:eastAsia="Calibri" w:hAnsi="Calibri" w:cs="Calibri"/>
        <w:b/>
        <w:color w:val="000000"/>
        <w:sz w:val="22"/>
        <w:szCs w:val="22"/>
      </w:rPr>
    </w:pPr>
    <w:r>
      <w:rPr>
        <w:rFonts w:ascii="Calibri" w:eastAsia="Calibri" w:hAnsi="Calibri" w:cs="Calibri"/>
        <w:b/>
        <w:color w:val="000000"/>
        <w:sz w:val="22"/>
        <w:szCs w:val="22"/>
      </w:rPr>
      <w:t xml:space="preserve">Page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PAGE</w:instrText>
    </w:r>
    <w:r>
      <w:rPr>
        <w:rFonts w:ascii="Calibri" w:eastAsia="Calibri" w:hAnsi="Calibri" w:cs="Calibri"/>
        <w:b/>
        <w:color w:val="000000"/>
        <w:sz w:val="22"/>
        <w:szCs w:val="22"/>
      </w:rPr>
      <w:fldChar w:fldCharType="separate"/>
    </w:r>
    <w:r w:rsidR="0057044F">
      <w:rPr>
        <w:rFonts w:ascii="Calibri" w:eastAsia="Calibri" w:hAnsi="Calibri" w:cs="Calibri"/>
        <w:b/>
        <w:noProof/>
        <w:color w:val="000000"/>
        <w:sz w:val="22"/>
        <w:szCs w:val="22"/>
      </w:rPr>
      <w:t>2</w:t>
    </w:r>
    <w:r>
      <w:rPr>
        <w:rFonts w:ascii="Calibri" w:eastAsia="Calibri" w:hAnsi="Calibri" w:cs="Calibri"/>
        <w:b/>
        <w:color w:val="000000"/>
        <w:sz w:val="22"/>
        <w:szCs w:val="22"/>
      </w:rPr>
      <w:fldChar w:fldCharType="end"/>
    </w:r>
    <w:r>
      <w:rPr>
        <w:rFonts w:ascii="Calibri" w:eastAsia="Calibri" w:hAnsi="Calibri" w:cs="Calibri"/>
        <w:b/>
        <w:color w:val="000000"/>
        <w:sz w:val="22"/>
        <w:szCs w:val="22"/>
      </w:rPr>
      <w:t xml:space="preserve"> of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NUMPAGES</w:instrText>
    </w:r>
    <w:r>
      <w:rPr>
        <w:rFonts w:ascii="Calibri" w:eastAsia="Calibri" w:hAnsi="Calibri" w:cs="Calibri"/>
        <w:b/>
        <w:color w:val="000000"/>
        <w:sz w:val="22"/>
        <w:szCs w:val="22"/>
      </w:rPr>
      <w:fldChar w:fldCharType="separate"/>
    </w:r>
    <w:r w:rsidR="0057044F">
      <w:rPr>
        <w:rFonts w:ascii="Calibri" w:eastAsia="Calibri" w:hAnsi="Calibri" w:cs="Calibri"/>
        <w:b/>
        <w:noProof/>
        <w:color w:val="000000"/>
        <w:sz w:val="22"/>
        <w:szCs w:val="22"/>
      </w:rPr>
      <w:t>3</w:t>
    </w:r>
    <w:r>
      <w:rPr>
        <w:rFonts w:ascii="Calibri" w:eastAsia="Calibri" w:hAnsi="Calibri" w:cs="Calibri"/>
        <w:b/>
        <w:color w:val="000000"/>
        <w:sz w:val="22"/>
        <w:szCs w:val="22"/>
      </w:rPr>
      <w:fldChar w:fldCharType="end"/>
    </w:r>
  </w:p>
  <w:p w14:paraId="04AF17F0" w14:textId="77777777" w:rsidR="00324689" w:rsidRDefault="0032468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149F3" w14:textId="77777777" w:rsidR="00324689" w:rsidRDefault="006115B6">
    <w:pPr>
      <w:pBdr>
        <w:top w:val="nil"/>
        <w:left w:val="nil"/>
        <w:bottom w:val="nil"/>
        <w:right w:val="nil"/>
        <w:between w:val="nil"/>
      </w:pBdr>
      <w:tabs>
        <w:tab w:val="center" w:pos="4536"/>
        <w:tab w:val="right" w:pos="9072"/>
      </w:tabs>
      <w:jc w:val="right"/>
      <w:rPr>
        <w:rFonts w:ascii="Calibri" w:eastAsia="Calibri" w:hAnsi="Calibri" w:cs="Calibri"/>
        <w:b/>
        <w:color w:val="000000"/>
        <w:sz w:val="22"/>
        <w:szCs w:val="22"/>
      </w:rPr>
    </w:pPr>
    <w:r>
      <w:rPr>
        <w:rFonts w:ascii="Calibri" w:eastAsia="Calibri" w:hAnsi="Calibri" w:cs="Calibri"/>
        <w:b/>
        <w:color w:val="000000"/>
        <w:sz w:val="22"/>
        <w:szCs w:val="22"/>
      </w:rPr>
      <w:t xml:space="preserve">Page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PAGE</w:instrText>
    </w:r>
    <w:r>
      <w:rPr>
        <w:rFonts w:ascii="Calibri" w:eastAsia="Calibri" w:hAnsi="Calibri" w:cs="Calibri"/>
        <w:b/>
        <w:color w:val="000000"/>
        <w:sz w:val="22"/>
        <w:szCs w:val="22"/>
      </w:rPr>
      <w:fldChar w:fldCharType="separate"/>
    </w:r>
    <w:r w:rsidR="0057044F">
      <w:rPr>
        <w:rFonts w:ascii="Calibri" w:eastAsia="Calibri" w:hAnsi="Calibri" w:cs="Calibri"/>
        <w:b/>
        <w:noProof/>
        <w:color w:val="000000"/>
        <w:sz w:val="22"/>
        <w:szCs w:val="22"/>
      </w:rPr>
      <w:t>1</w:t>
    </w:r>
    <w:r>
      <w:rPr>
        <w:rFonts w:ascii="Calibri" w:eastAsia="Calibri" w:hAnsi="Calibri" w:cs="Calibri"/>
        <w:b/>
        <w:color w:val="000000"/>
        <w:sz w:val="22"/>
        <w:szCs w:val="22"/>
      </w:rPr>
      <w:fldChar w:fldCharType="end"/>
    </w:r>
    <w:r>
      <w:rPr>
        <w:rFonts w:ascii="Calibri" w:eastAsia="Calibri" w:hAnsi="Calibri" w:cs="Calibri"/>
        <w:b/>
        <w:color w:val="000000"/>
        <w:sz w:val="22"/>
        <w:szCs w:val="22"/>
      </w:rPr>
      <w:t xml:space="preserve"> of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NUMPAGES</w:instrText>
    </w:r>
    <w:r>
      <w:rPr>
        <w:rFonts w:ascii="Calibri" w:eastAsia="Calibri" w:hAnsi="Calibri" w:cs="Calibri"/>
        <w:b/>
        <w:color w:val="000000"/>
        <w:sz w:val="22"/>
        <w:szCs w:val="22"/>
      </w:rPr>
      <w:fldChar w:fldCharType="separate"/>
    </w:r>
    <w:r w:rsidR="0057044F">
      <w:rPr>
        <w:rFonts w:ascii="Calibri" w:eastAsia="Calibri" w:hAnsi="Calibri" w:cs="Calibri"/>
        <w:b/>
        <w:noProof/>
        <w:color w:val="000000"/>
        <w:sz w:val="22"/>
        <w:szCs w:val="22"/>
      </w:rPr>
      <w:t>2</w:t>
    </w:r>
    <w:r>
      <w:rPr>
        <w:rFonts w:ascii="Calibri" w:eastAsia="Calibri" w:hAnsi="Calibri" w:cs="Calibri"/>
        <w:b/>
        <w:color w:val="000000"/>
        <w:sz w:val="22"/>
        <w:szCs w:val="22"/>
      </w:rPr>
      <w:fldChar w:fldCharType="end"/>
    </w:r>
  </w:p>
  <w:p w14:paraId="513EBE2D" w14:textId="77777777" w:rsidR="00324689" w:rsidRDefault="0032468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013FD" w14:textId="77777777" w:rsidR="000E34FC" w:rsidRDefault="000E34FC">
      <w:r>
        <w:separator/>
      </w:r>
    </w:p>
  </w:footnote>
  <w:footnote w:type="continuationSeparator" w:id="0">
    <w:p w14:paraId="047B13FE" w14:textId="77777777" w:rsidR="000E34FC" w:rsidRDefault="000E3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7023C" w14:textId="77777777" w:rsidR="00324689" w:rsidRDefault="006115B6">
    <w:pPr>
      <w:pBdr>
        <w:top w:val="nil"/>
        <w:left w:val="nil"/>
        <w:bottom w:val="nil"/>
        <w:right w:val="nil"/>
        <w:between w:val="nil"/>
      </w:pBdr>
      <w:tabs>
        <w:tab w:val="center" w:pos="4536"/>
        <w:tab w:val="right" w:pos="9072"/>
      </w:tabs>
      <w:rPr>
        <w:rFonts w:ascii="Calibri" w:eastAsia="Calibri" w:hAnsi="Calibri" w:cs="Calibri"/>
        <w:color w:val="002060"/>
        <w:sz w:val="32"/>
        <w:szCs w:val="32"/>
      </w:rPr>
    </w:pPr>
    <w:r>
      <w:rPr>
        <w:rFonts w:ascii="Calibri" w:eastAsia="Calibri" w:hAnsi="Calibri" w:cs="Calibri"/>
        <w:color w:val="002060"/>
        <w:sz w:val="36"/>
        <w:szCs w:val="36"/>
      </w:rPr>
      <w:t>Media Information</w:t>
    </w:r>
    <w:r>
      <w:rPr>
        <w:rFonts w:ascii="Calibri" w:eastAsia="Calibri" w:hAnsi="Calibri" w:cs="Calibri"/>
        <w:color w:val="002060"/>
        <w:sz w:val="32"/>
        <w:szCs w:val="32"/>
      </w:rPr>
      <w:t xml:space="preserve"> </w:t>
    </w:r>
    <w:r>
      <w:rPr>
        <w:rFonts w:ascii="Calibri" w:eastAsia="Calibri" w:hAnsi="Calibri" w:cs="Calibri"/>
        <w:noProof/>
        <w:color w:val="002060"/>
        <w:sz w:val="32"/>
        <w:szCs w:val="32"/>
      </w:rPr>
      <w:drawing>
        <wp:anchor distT="0" distB="0" distL="114300" distR="114300" simplePos="0" relativeHeight="251658240" behindDoc="0" locked="0" layoutInCell="1" hidden="0" allowOverlap="1" wp14:anchorId="43BADBA8" wp14:editId="72899E2F">
          <wp:simplePos x="0" y="0"/>
          <wp:positionH relativeFrom="page">
            <wp:posOffset>5904865</wp:posOffset>
          </wp:positionH>
          <wp:positionV relativeFrom="page">
            <wp:posOffset>396240</wp:posOffset>
          </wp:positionV>
          <wp:extent cx="792000" cy="79200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2000" cy="792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0DB23" w14:textId="024B42F4" w:rsidR="00324689" w:rsidRDefault="006115B6">
    <w:pPr>
      <w:pBdr>
        <w:top w:val="nil"/>
        <w:left w:val="nil"/>
        <w:bottom w:val="nil"/>
        <w:right w:val="nil"/>
        <w:between w:val="nil"/>
      </w:pBdr>
      <w:tabs>
        <w:tab w:val="center" w:pos="4536"/>
        <w:tab w:val="right" w:pos="9072"/>
      </w:tabs>
      <w:spacing w:before="240"/>
      <w:rPr>
        <w:rFonts w:ascii="Calibri" w:eastAsia="Calibri" w:hAnsi="Calibri" w:cs="Calibri"/>
        <w:color w:val="002060"/>
        <w:sz w:val="36"/>
        <w:szCs w:val="36"/>
      </w:rPr>
    </w:pPr>
    <w:r>
      <w:rPr>
        <w:rFonts w:ascii="Calibri" w:eastAsia="Calibri" w:hAnsi="Calibri" w:cs="Calibri"/>
        <w:noProof/>
        <w:color w:val="002060"/>
        <w:sz w:val="36"/>
        <w:szCs w:val="36"/>
      </w:rPr>
      <w:drawing>
        <wp:anchor distT="0" distB="0" distL="114300" distR="114300" simplePos="0" relativeHeight="251659264" behindDoc="0" locked="0" layoutInCell="1" hidden="0" allowOverlap="1" wp14:anchorId="24866F55" wp14:editId="5469C5E7">
          <wp:simplePos x="0" y="0"/>
          <wp:positionH relativeFrom="page">
            <wp:posOffset>5904865</wp:posOffset>
          </wp:positionH>
          <wp:positionV relativeFrom="page">
            <wp:posOffset>396240</wp:posOffset>
          </wp:positionV>
          <wp:extent cx="792000" cy="7920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2000" cy="792000"/>
                  </a:xfrm>
                  <a:prstGeom prst="rect">
                    <a:avLst/>
                  </a:prstGeom>
                  <a:ln/>
                </pic:spPr>
              </pic:pic>
            </a:graphicData>
          </a:graphic>
        </wp:anchor>
      </w:drawing>
    </w:r>
    <w:r>
      <w:rPr>
        <w:rFonts w:ascii="Calibri" w:eastAsia="Calibri" w:hAnsi="Calibri" w:cs="Calibri"/>
        <w:color w:val="002060"/>
        <w:sz w:val="36"/>
        <w:szCs w:val="36"/>
      </w:rPr>
      <w:t>Media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FB15"/>
      </v:shape>
    </w:pict>
  </w:numPicBullet>
  <w:abstractNum w:abstractNumId="0" w15:restartNumberingAfterBreak="0">
    <w:nsid w:val="08E61479"/>
    <w:multiLevelType w:val="hybridMultilevel"/>
    <w:tmpl w:val="1D18AB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33980"/>
    <w:multiLevelType w:val="multilevel"/>
    <w:tmpl w:val="2B443D34"/>
    <w:lvl w:ilvl="0">
      <w:start w:val="1"/>
      <w:numFmt w:val="decimal"/>
      <w:lvlText w:val="%1."/>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9C4F30"/>
    <w:multiLevelType w:val="multilevel"/>
    <w:tmpl w:val="4008D1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A25A0B"/>
    <w:multiLevelType w:val="hybridMultilevel"/>
    <w:tmpl w:val="62827CE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7363FE"/>
    <w:multiLevelType w:val="multilevel"/>
    <w:tmpl w:val="88B4F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08A6BEC"/>
    <w:multiLevelType w:val="multilevel"/>
    <w:tmpl w:val="2B8033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9D43D43"/>
    <w:multiLevelType w:val="multilevel"/>
    <w:tmpl w:val="CE3A0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A336870"/>
    <w:multiLevelType w:val="multilevel"/>
    <w:tmpl w:val="9D52D0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804127B"/>
    <w:multiLevelType w:val="multilevel"/>
    <w:tmpl w:val="55A892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04E0D75"/>
    <w:multiLevelType w:val="multilevel"/>
    <w:tmpl w:val="C3483C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9666EC9"/>
    <w:multiLevelType w:val="multilevel"/>
    <w:tmpl w:val="CC427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DD8728B"/>
    <w:multiLevelType w:val="hybridMultilevel"/>
    <w:tmpl w:val="0188218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F922216"/>
    <w:multiLevelType w:val="multilevel"/>
    <w:tmpl w:val="D1F64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6087E0E"/>
    <w:multiLevelType w:val="multilevel"/>
    <w:tmpl w:val="49E0AA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F183D37"/>
    <w:multiLevelType w:val="hybridMultilevel"/>
    <w:tmpl w:val="58F4E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384F52"/>
    <w:multiLevelType w:val="multilevel"/>
    <w:tmpl w:val="751042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C355ED9"/>
    <w:multiLevelType w:val="hybridMultilevel"/>
    <w:tmpl w:val="C722F1F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C615BF9"/>
    <w:multiLevelType w:val="multilevel"/>
    <w:tmpl w:val="43B29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07907049">
    <w:abstractNumId w:val="1"/>
  </w:num>
  <w:num w:numId="2" w16cid:durableId="224682599">
    <w:abstractNumId w:val="6"/>
  </w:num>
  <w:num w:numId="3" w16cid:durableId="398556824">
    <w:abstractNumId w:val="7"/>
  </w:num>
  <w:num w:numId="4" w16cid:durableId="1456286658">
    <w:abstractNumId w:val="2"/>
  </w:num>
  <w:num w:numId="5" w16cid:durableId="1078862804">
    <w:abstractNumId w:val="13"/>
  </w:num>
  <w:num w:numId="6" w16cid:durableId="487021057">
    <w:abstractNumId w:val="10"/>
  </w:num>
  <w:num w:numId="7" w16cid:durableId="1918512470">
    <w:abstractNumId w:val="5"/>
  </w:num>
  <w:num w:numId="8" w16cid:durableId="1621104080">
    <w:abstractNumId w:val="8"/>
  </w:num>
  <w:num w:numId="9" w16cid:durableId="1251160249">
    <w:abstractNumId w:val="9"/>
  </w:num>
  <w:num w:numId="10" w16cid:durableId="1385444984">
    <w:abstractNumId w:val="15"/>
  </w:num>
  <w:num w:numId="11" w16cid:durableId="2147117730">
    <w:abstractNumId w:val="17"/>
  </w:num>
  <w:num w:numId="12" w16cid:durableId="2147114258">
    <w:abstractNumId w:val="12"/>
  </w:num>
  <w:num w:numId="13" w16cid:durableId="1418166071">
    <w:abstractNumId w:val="4"/>
  </w:num>
  <w:num w:numId="14" w16cid:durableId="840390104">
    <w:abstractNumId w:val="11"/>
  </w:num>
  <w:num w:numId="15" w16cid:durableId="1775977690">
    <w:abstractNumId w:val="3"/>
  </w:num>
  <w:num w:numId="16" w16cid:durableId="1953127353">
    <w:abstractNumId w:val="16"/>
  </w:num>
  <w:num w:numId="17" w16cid:durableId="424109994">
    <w:abstractNumId w:val="14"/>
  </w:num>
  <w:num w:numId="18" w16cid:durableId="1181118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689"/>
    <w:rsid w:val="00032799"/>
    <w:rsid w:val="00086560"/>
    <w:rsid w:val="000E34FC"/>
    <w:rsid w:val="00151B0F"/>
    <w:rsid w:val="001666AF"/>
    <w:rsid w:val="001A542C"/>
    <w:rsid w:val="002247BA"/>
    <w:rsid w:val="002B5256"/>
    <w:rsid w:val="002C2CE1"/>
    <w:rsid w:val="00324689"/>
    <w:rsid w:val="00355C20"/>
    <w:rsid w:val="003868E6"/>
    <w:rsid w:val="003C7A45"/>
    <w:rsid w:val="00443057"/>
    <w:rsid w:val="004A4115"/>
    <w:rsid w:val="00525C64"/>
    <w:rsid w:val="0057044F"/>
    <w:rsid w:val="0059379D"/>
    <w:rsid w:val="005A003D"/>
    <w:rsid w:val="006115B6"/>
    <w:rsid w:val="00627F9C"/>
    <w:rsid w:val="006425A9"/>
    <w:rsid w:val="00677F9D"/>
    <w:rsid w:val="006F5411"/>
    <w:rsid w:val="006F6D1E"/>
    <w:rsid w:val="00731D96"/>
    <w:rsid w:val="007968DF"/>
    <w:rsid w:val="007B197A"/>
    <w:rsid w:val="00815B3D"/>
    <w:rsid w:val="0083610A"/>
    <w:rsid w:val="00945461"/>
    <w:rsid w:val="00A10BBB"/>
    <w:rsid w:val="00A1258F"/>
    <w:rsid w:val="00A338E4"/>
    <w:rsid w:val="00A556AC"/>
    <w:rsid w:val="00AB1340"/>
    <w:rsid w:val="00B75D43"/>
    <w:rsid w:val="00BE77AE"/>
    <w:rsid w:val="00C25B8C"/>
    <w:rsid w:val="00C56A50"/>
    <w:rsid w:val="00E269C9"/>
    <w:rsid w:val="00E36751"/>
    <w:rsid w:val="00E7109D"/>
    <w:rsid w:val="00F01046"/>
    <w:rsid w:val="00F83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26137"/>
  <w15:docId w15:val="{604F1E87-FCD6-416D-9FFC-88B628901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outlineLvl w:val="1"/>
    </w:pPr>
    <w:rPr>
      <w:b/>
      <w:sz w:val="36"/>
      <w:szCs w:val="36"/>
    </w:rPr>
  </w:style>
  <w:style w:type="paragraph" w:styleId="Heading3">
    <w:name w:val="heading 3"/>
    <w:basedOn w:val="Normal"/>
    <w:next w:val="Normal"/>
    <w:link w:val="Heading3Char"/>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536"/>
        <w:tab w:val="right" w:pos="9072"/>
      </w:tabs>
    </w:pPr>
    <w:rPr>
      <w:noProof/>
    </w:rPr>
  </w:style>
  <w:style w:type="paragraph" w:styleId="Footer">
    <w:name w:val="footer"/>
    <w:basedOn w:val="Normal"/>
    <w:link w:val="FooterChar"/>
    <w:uiPriority w:val="99"/>
    <w:pPr>
      <w:tabs>
        <w:tab w:val="center" w:pos="4536"/>
        <w:tab w:val="right" w:pos="9072"/>
      </w:tabs>
    </w:pPr>
    <w:rPr>
      <w:noProof/>
    </w:rPr>
  </w:style>
  <w:style w:type="paragraph" w:customStyle="1" w:styleId="Adresse">
    <w:name w:val="Adresse"/>
    <w:basedOn w:val="Normal"/>
    <w:qFormat/>
    <w:rsid w:val="00C755F9"/>
    <w:pPr>
      <w:framePr w:w="3969" w:h="1701" w:hRule="exact" w:vSpace="567" w:wrap="notBeside" w:vAnchor="page" w:hAnchor="page" w:x="1441" w:y="3176"/>
    </w:pPr>
    <w:rPr>
      <w:noProof/>
    </w:rPr>
  </w:style>
  <w:style w:type="paragraph" w:customStyle="1" w:styleId="Betreff">
    <w:name w:val="Betreff"/>
    <w:basedOn w:val="Normal"/>
    <w:qFormat/>
    <w:rsid w:val="009B003A"/>
    <w:pPr>
      <w:framePr w:w="7201" w:h="284" w:hRule="exact" w:vSpace="193" w:wrap="notBeside" w:vAnchor="page" w:hAnchor="page" w:x="1441" w:y="5569"/>
    </w:pPr>
    <w:rPr>
      <w:b/>
    </w:rPr>
  </w:style>
  <w:style w:type="paragraph" w:customStyle="1" w:styleId="Absenderangaben">
    <w:name w:val="Absenderangaben"/>
    <w:basedOn w:val="Normal"/>
    <w:qFormat/>
    <w:rsid w:val="009B003A"/>
    <w:pPr>
      <w:framePr w:w="2727" w:h="1979" w:hRule="exact" w:wrap="notBeside" w:vAnchor="page" w:hAnchor="page" w:x="6346" w:y="3176"/>
      <w:jc w:val="right"/>
    </w:pPr>
    <w:rPr>
      <w:noProof/>
    </w:rPr>
  </w:style>
  <w:style w:type="paragraph" w:customStyle="1" w:styleId="Paginierung">
    <w:name w:val="Paginierung"/>
    <w:basedOn w:val="Normal"/>
    <w:pPr>
      <w:framePr w:w="1418" w:h="227" w:hRule="exact" w:wrap="notBeside" w:vAnchor="page" w:hAnchor="page" w:x="1441" w:y="2711"/>
    </w:pPr>
    <w:rPr>
      <w:noProof/>
    </w:rPr>
  </w:style>
  <w:style w:type="paragraph" w:styleId="BalloonText">
    <w:name w:val="Balloon Text"/>
    <w:basedOn w:val="Normal"/>
    <w:link w:val="BalloonTextChar"/>
    <w:rsid w:val="0056679E"/>
    <w:rPr>
      <w:sz w:val="18"/>
      <w:szCs w:val="18"/>
    </w:rPr>
  </w:style>
  <w:style w:type="character" w:customStyle="1" w:styleId="BalloonTextChar">
    <w:name w:val="Balloon Text Char"/>
    <w:basedOn w:val="DefaultParagraphFont"/>
    <w:link w:val="BalloonText"/>
    <w:rsid w:val="0056679E"/>
    <w:rPr>
      <w:snapToGrid w:val="0"/>
      <w:kern w:val="8"/>
      <w:sz w:val="18"/>
      <w:szCs w:val="18"/>
    </w:rPr>
  </w:style>
  <w:style w:type="paragraph" w:customStyle="1" w:styleId="AbsenderFenster">
    <w:name w:val="Absender Fenster"/>
    <w:qFormat/>
    <w:rsid w:val="00EC3AD9"/>
    <w:pPr>
      <w:adjustRightInd w:val="0"/>
      <w:spacing w:line="180" w:lineRule="exact"/>
    </w:pPr>
    <w:rPr>
      <w:rFonts w:ascii="VW Text Office" w:hAnsi="VW Text Office"/>
      <w:noProof/>
      <w:snapToGrid w:val="0"/>
      <w:color w:val="000000" w:themeColor="text1"/>
      <w:kern w:val="12"/>
      <w:sz w:val="12"/>
    </w:rPr>
  </w:style>
  <w:style w:type="paragraph" w:customStyle="1" w:styleId="IhreZeichenUnsereZeichen">
    <w:name w:val="Ihre Zeichen Unsere Zeichen"/>
    <w:qFormat/>
    <w:rsid w:val="00EC3AD9"/>
    <w:pPr>
      <w:tabs>
        <w:tab w:val="left" w:pos="476"/>
      </w:tabs>
      <w:autoSpaceDE w:val="0"/>
      <w:autoSpaceDN w:val="0"/>
      <w:adjustRightInd w:val="0"/>
      <w:spacing w:line="240" w:lineRule="exact"/>
    </w:pPr>
    <w:rPr>
      <w:rFonts w:ascii="VW Text Office" w:hAnsi="VW Text Office" w:cs="VW Text"/>
      <w:color w:val="000000"/>
      <w:spacing w:val="1"/>
      <w:kern w:val="14"/>
      <w:sz w:val="14"/>
      <w:szCs w:val="14"/>
    </w:rPr>
  </w:style>
  <w:style w:type="paragraph" w:customStyle="1" w:styleId="Formatvorlage2">
    <w:name w:val="Formatvorlage2"/>
    <w:rsid w:val="00993B2D"/>
    <w:pPr>
      <w:tabs>
        <w:tab w:val="left" w:pos="476"/>
      </w:tabs>
      <w:autoSpaceDE w:val="0"/>
      <w:autoSpaceDN w:val="0"/>
      <w:spacing w:line="240" w:lineRule="atLeast"/>
    </w:pPr>
    <w:rPr>
      <w:rFonts w:ascii="VW Text Office" w:hAnsi="VW Text Office" w:cs="VW Text"/>
      <w:color w:val="000000"/>
      <w:spacing w:val="1"/>
      <w:kern w:val="14"/>
      <w:sz w:val="14"/>
      <w:szCs w:val="14"/>
    </w:rPr>
  </w:style>
  <w:style w:type="paragraph" w:customStyle="1" w:styleId="AdresseundVorstnde">
    <w:name w:val="Adresse und Vorstände"/>
    <w:basedOn w:val="IhreZeichenUnsereZeichen"/>
    <w:qFormat/>
    <w:rsid w:val="00993B2D"/>
    <w:pPr>
      <w:spacing w:line="190" w:lineRule="exact"/>
    </w:pPr>
  </w:style>
  <w:style w:type="paragraph" w:customStyle="1" w:styleId="Vorstnde">
    <w:name w:val="Vorstände"/>
    <w:basedOn w:val="IhreZeichenUnsereZeichen"/>
    <w:qFormat/>
    <w:rsid w:val="00993B2D"/>
    <w:pPr>
      <w:spacing w:line="190" w:lineRule="exact"/>
    </w:pPr>
  </w:style>
  <w:style w:type="character" w:customStyle="1" w:styleId="ZahlenVorstand">
    <w:name w:val="Zahlen Vorstand"/>
    <w:uiPriority w:val="1"/>
    <w:qFormat/>
    <w:rsid w:val="00BE0AE5"/>
    <w:rPr>
      <w:rFonts w:ascii="VW Text Office" w:hAnsi="VW Text Office"/>
      <w:color w:val="000000"/>
      <w:sz w:val="13"/>
    </w:rPr>
  </w:style>
  <w:style w:type="paragraph" w:styleId="TOC4">
    <w:name w:val="toc 4"/>
    <w:basedOn w:val="Normal"/>
    <w:next w:val="Normal"/>
    <w:autoRedefine/>
    <w:uiPriority w:val="39"/>
    <w:unhideWhenUsed/>
    <w:rsid w:val="005A1A39"/>
    <w:pPr>
      <w:tabs>
        <w:tab w:val="right" w:leader="dot" w:pos="9923"/>
      </w:tabs>
      <w:spacing w:after="100"/>
    </w:pPr>
    <w:rPr>
      <w:noProof/>
    </w:rPr>
  </w:style>
  <w:style w:type="character" w:styleId="Hyperlink">
    <w:name w:val="Hyperlink"/>
    <w:basedOn w:val="DefaultParagraphFont"/>
    <w:uiPriority w:val="99"/>
    <w:unhideWhenUsed/>
    <w:rsid w:val="005A1A39"/>
    <w:rPr>
      <w:color w:val="001E50" w:themeColor="hyperlink"/>
      <w:u w:val="single"/>
    </w:rPr>
  </w:style>
  <w:style w:type="paragraph" w:styleId="ListParagraph">
    <w:name w:val="List Paragraph"/>
    <w:basedOn w:val="Normal"/>
    <w:uiPriority w:val="34"/>
    <w:qFormat/>
    <w:rsid w:val="00115BF7"/>
    <w:pPr>
      <w:spacing w:after="200" w:line="276" w:lineRule="auto"/>
      <w:ind w:left="720"/>
      <w:contextualSpacing/>
    </w:pPr>
    <w:rPr>
      <w:rFonts w:asciiTheme="minorHAnsi" w:hAnsiTheme="minorHAnsi"/>
      <w:sz w:val="22"/>
      <w:lang w:val="en-US"/>
    </w:rPr>
  </w:style>
  <w:style w:type="table" w:styleId="TableGrid">
    <w:name w:val="Table Grid"/>
    <w:basedOn w:val="TableNormal"/>
    <w:uiPriority w:val="39"/>
    <w:rsid w:val="00DB1514"/>
    <w:rPr>
      <w:rFonts w:asciiTheme="minorHAnsi" w:eastAsiaTheme="minorHAnsi" w:hAnsiTheme="minorHAnsi"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1514"/>
    <w:pPr>
      <w:spacing w:before="100" w:beforeAutospacing="1" w:after="100" w:afterAutospacing="1"/>
    </w:pPr>
    <w:rPr>
      <w:lang w:val="en-US"/>
    </w:rPr>
  </w:style>
  <w:style w:type="character" w:styleId="UnresolvedMention">
    <w:name w:val="Unresolved Mention"/>
    <w:basedOn w:val="DefaultParagraphFont"/>
    <w:uiPriority w:val="99"/>
    <w:semiHidden/>
    <w:unhideWhenUsed/>
    <w:rsid w:val="00433A3D"/>
    <w:rPr>
      <w:color w:val="605E5C"/>
      <w:shd w:val="clear" w:color="auto" w:fill="E1DFDD"/>
    </w:rPr>
  </w:style>
  <w:style w:type="character" w:styleId="PlaceholderText">
    <w:name w:val="Placeholder Text"/>
    <w:basedOn w:val="DefaultParagraphFont"/>
    <w:uiPriority w:val="99"/>
    <w:semiHidden/>
    <w:rsid w:val="00764B33"/>
    <w:rPr>
      <w:color w:val="808080"/>
    </w:rPr>
  </w:style>
  <w:style w:type="character" w:customStyle="1" w:styleId="FooterChar">
    <w:name w:val="Footer Char"/>
    <w:basedOn w:val="DefaultParagraphFont"/>
    <w:link w:val="Footer"/>
    <w:uiPriority w:val="99"/>
    <w:rsid w:val="00D1382C"/>
    <w:rPr>
      <w:noProof/>
      <w:sz w:val="24"/>
      <w:szCs w:val="24"/>
      <w:lang w:eastAsia="en-US"/>
    </w:rPr>
  </w:style>
  <w:style w:type="character" w:styleId="FollowedHyperlink">
    <w:name w:val="FollowedHyperlink"/>
    <w:basedOn w:val="DefaultParagraphFont"/>
    <w:semiHidden/>
    <w:unhideWhenUsed/>
    <w:rsid w:val="00D343B8"/>
    <w:rPr>
      <w:color w:val="00B0F0" w:themeColor="followedHyperlink"/>
      <w:u w:val="single"/>
    </w:rPr>
  </w:style>
  <w:style w:type="character" w:styleId="Strong">
    <w:name w:val="Strong"/>
    <w:basedOn w:val="DefaultParagraphFont"/>
    <w:uiPriority w:val="22"/>
    <w:qFormat/>
    <w:rsid w:val="009D6F89"/>
    <w:rPr>
      <w:b/>
      <w:bCs/>
    </w:rPr>
  </w:style>
  <w:style w:type="character" w:customStyle="1" w:styleId="Heading2Char">
    <w:name w:val="Heading 2 Char"/>
    <w:basedOn w:val="DefaultParagraphFont"/>
    <w:link w:val="Heading2"/>
    <w:uiPriority w:val="9"/>
    <w:rsid w:val="00EF33E6"/>
    <w:rPr>
      <w:b/>
      <w:bCs/>
      <w:sz w:val="36"/>
      <w:szCs w:val="36"/>
      <w:lang w:val="en-US" w:eastAsia="en-US"/>
    </w:rPr>
  </w:style>
  <w:style w:type="character" w:customStyle="1" w:styleId="Heading3Char">
    <w:name w:val="Heading 3 Char"/>
    <w:basedOn w:val="DefaultParagraphFont"/>
    <w:link w:val="Heading3"/>
    <w:uiPriority w:val="9"/>
    <w:rsid w:val="00EF33E6"/>
    <w:rPr>
      <w:b/>
      <w:bCs/>
      <w:sz w:val="27"/>
      <w:szCs w:val="27"/>
      <w:lang w:val="en-US" w:eastAsia="en-US"/>
    </w:rPr>
  </w:style>
  <w:style w:type="character" w:styleId="Emphasis">
    <w:name w:val="Emphasis"/>
    <w:basedOn w:val="DefaultParagraphFont"/>
    <w:uiPriority w:val="20"/>
    <w:qFormat/>
    <w:rsid w:val="00EF33E6"/>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83610A"/>
    <w:rPr>
      <w:sz w:val="16"/>
      <w:szCs w:val="16"/>
    </w:rPr>
  </w:style>
  <w:style w:type="paragraph" w:styleId="CommentText">
    <w:name w:val="annotation text"/>
    <w:basedOn w:val="Normal"/>
    <w:link w:val="CommentTextChar"/>
    <w:uiPriority w:val="99"/>
    <w:semiHidden/>
    <w:unhideWhenUsed/>
    <w:rsid w:val="0083610A"/>
    <w:rPr>
      <w:sz w:val="20"/>
      <w:szCs w:val="20"/>
    </w:rPr>
  </w:style>
  <w:style w:type="character" w:customStyle="1" w:styleId="CommentTextChar">
    <w:name w:val="Comment Text Char"/>
    <w:basedOn w:val="DefaultParagraphFont"/>
    <w:link w:val="CommentText"/>
    <w:uiPriority w:val="99"/>
    <w:semiHidden/>
    <w:rsid w:val="0083610A"/>
    <w:rPr>
      <w:sz w:val="20"/>
      <w:szCs w:val="20"/>
    </w:rPr>
  </w:style>
  <w:style w:type="paragraph" w:styleId="CommentSubject">
    <w:name w:val="annotation subject"/>
    <w:basedOn w:val="CommentText"/>
    <w:next w:val="CommentText"/>
    <w:link w:val="CommentSubjectChar"/>
    <w:uiPriority w:val="99"/>
    <w:semiHidden/>
    <w:unhideWhenUsed/>
    <w:rsid w:val="0083610A"/>
    <w:rPr>
      <w:b/>
      <w:bCs/>
    </w:rPr>
  </w:style>
  <w:style w:type="character" w:customStyle="1" w:styleId="CommentSubjectChar">
    <w:name w:val="Comment Subject Char"/>
    <w:basedOn w:val="CommentTextChar"/>
    <w:link w:val="CommentSubject"/>
    <w:uiPriority w:val="99"/>
    <w:semiHidden/>
    <w:rsid w:val="008361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VW_NBD_Colours">
      <a:dk1>
        <a:sysClr val="windowText" lastClr="000000"/>
      </a:dk1>
      <a:lt1>
        <a:sysClr val="window" lastClr="FFFFFF"/>
      </a:lt1>
      <a:dk2>
        <a:srgbClr val="001E50"/>
      </a:dk2>
      <a:lt2>
        <a:srgbClr val="00B0F0"/>
      </a:lt2>
      <a:accent1>
        <a:srgbClr val="00437A"/>
      </a:accent1>
      <a:accent2>
        <a:srgbClr val="A9E3FF"/>
      </a:accent2>
      <a:accent3>
        <a:srgbClr val="0082D6"/>
      </a:accent3>
      <a:accent4>
        <a:srgbClr val="4CC7F4"/>
      </a:accent4>
      <a:accent5>
        <a:srgbClr val="6A767D"/>
      </a:accent5>
      <a:accent6>
        <a:srgbClr val="C2CACF"/>
      </a:accent6>
      <a:hlink>
        <a:srgbClr val="001E50"/>
      </a:hlink>
      <a:folHlink>
        <a:srgbClr val="00B0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olo/91UCDoVpxgTk7JMQzebRA==">CgMxLjAyDmgucTMyNzFsOTl6eXIyOAByITFIY3hqQTAtQmhzWmZ1TXZaNXg1Unk3d0R4aXJ4OG5ndg==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7</Pages>
  <Words>1798</Words>
  <Characters>10251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Thuong</dc:creator>
  <cp:lastModifiedBy>abc</cp:lastModifiedBy>
  <cp:revision>18</cp:revision>
  <cp:lastPrinted>2025-10-31T02:02:00Z</cp:lastPrinted>
  <dcterms:created xsi:type="dcterms:W3CDTF">2025-10-28T10:26:00Z</dcterms:created>
  <dcterms:modified xsi:type="dcterms:W3CDTF">2025-10-31T05:20:00Z</dcterms:modified>
</cp:coreProperties>
</file>