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B8798" w14:textId="77777777" w:rsidR="006A43A4" w:rsidRPr="006A43A4" w:rsidRDefault="006A43A4" w:rsidP="006A43A4">
      <w:pPr>
        <w:spacing w:after="0" w:line="360" w:lineRule="auto"/>
        <w:jc w:val="center"/>
        <w:rPr>
          <w:rFonts w:ascii="Arial" w:hAnsi="Arial" w:cs="Arial"/>
          <w:b/>
        </w:rPr>
      </w:pPr>
      <w:r w:rsidRPr="006A43A4">
        <w:rPr>
          <w:rFonts w:ascii="Arial" w:hAnsi="Arial" w:cs="Arial"/>
          <w:b/>
        </w:rPr>
        <w:t>HYUNDAI THÀNH CÔNG TRIỂN KHAI ƯU ĐÃI ĐẶC BIỆT CHO MẪU XE PALISADE</w:t>
      </w:r>
    </w:p>
    <w:p w14:paraId="6F5DAAC8" w14:textId="77777777" w:rsidR="006A43A4" w:rsidRPr="006A43A4" w:rsidRDefault="006A43A4" w:rsidP="006A43A4">
      <w:pPr>
        <w:spacing w:after="0" w:line="360" w:lineRule="auto"/>
        <w:jc w:val="center"/>
        <w:rPr>
          <w:rFonts w:ascii="Arial" w:hAnsi="Arial" w:cs="Arial"/>
          <w:b/>
        </w:rPr>
      </w:pPr>
      <w:r w:rsidRPr="006A43A4">
        <w:rPr>
          <w:rFonts w:ascii="Arial" w:hAnsi="Arial" w:cs="Arial"/>
          <w:b/>
        </w:rPr>
        <w:t>NHÂN DỊP KỶ NIỆM 50 NĂM THỐNG NHẤT ĐẤT NƯỚC</w:t>
      </w:r>
    </w:p>
    <w:p w14:paraId="776DAF51" w14:textId="77777777" w:rsidR="006A43A4" w:rsidRPr="00F822A9" w:rsidRDefault="006A43A4" w:rsidP="006A43A4">
      <w:pPr>
        <w:spacing w:before="100" w:beforeAutospacing="1" w:after="100" w:afterAutospacing="1" w:line="360" w:lineRule="auto"/>
        <w:jc w:val="both"/>
        <w:rPr>
          <w:rFonts w:ascii="Arial" w:hAnsi="Arial" w:cs="Arial"/>
        </w:rPr>
      </w:pPr>
      <w:r w:rsidRPr="009510C2">
        <w:rPr>
          <w:rFonts w:ascii="Arial" w:hAnsi="Arial" w:cs="Arial"/>
        </w:rPr>
        <w:t>Hà Nội</w:t>
      </w:r>
      <w:r>
        <w:rPr>
          <w:rFonts w:ascii="Arial" w:hAnsi="Arial" w:cs="Arial"/>
        </w:rPr>
        <w:t xml:space="preserve"> -</w:t>
      </w:r>
      <w:r w:rsidRPr="009510C2">
        <w:rPr>
          <w:rFonts w:ascii="Arial" w:hAnsi="Arial" w:cs="Arial"/>
        </w:rPr>
        <w:t xml:space="preserve"> </w:t>
      </w:r>
      <w:r>
        <w:rPr>
          <w:rFonts w:ascii="Arial" w:hAnsi="Arial" w:cs="Arial"/>
        </w:rPr>
        <w:t xml:space="preserve">Tháng </w:t>
      </w:r>
      <w:r w:rsidRPr="009510C2">
        <w:rPr>
          <w:rFonts w:ascii="Arial" w:hAnsi="Arial" w:cs="Arial"/>
        </w:rPr>
        <w:t>4/2025</w:t>
      </w:r>
      <w:r>
        <w:rPr>
          <w:rFonts w:ascii="Arial" w:hAnsi="Arial" w:cs="Arial"/>
        </w:rPr>
        <w:t xml:space="preserve"> -</w:t>
      </w:r>
      <w:r w:rsidRPr="009510C2">
        <w:rPr>
          <w:rFonts w:ascii="Arial" w:hAnsi="Arial" w:cs="Arial"/>
        </w:rPr>
        <w:t xml:space="preserve"> Liên doanh ô tô Hyundai Thành Công Việt Nam (HTV) chính thức công bố chương trình ưu đãi đặc biệt dành cho khách hàng mua xe Hyundai Palisade trong tháng 4. Theo đó, khách hàng hoàn tất thủ tục mua xe trong thời gian này sẽ được hỗ trợ lên đến 50% lệ</w:t>
      </w:r>
      <w:r w:rsidRPr="00F822A9">
        <w:rPr>
          <w:rFonts w:ascii="Arial" w:hAnsi="Arial" w:cs="Arial"/>
        </w:rPr>
        <w:t xml:space="preserve"> phí trước bạ, áp dụng cho mọi số VIN không phân biệt năm sản xuất.</w:t>
      </w:r>
    </w:p>
    <w:p w14:paraId="45EBAF96" w14:textId="09C04E64" w:rsidR="006A43A4" w:rsidRPr="00F822A9" w:rsidRDefault="006A43A4" w:rsidP="006A43A4">
      <w:pPr>
        <w:spacing w:before="100" w:beforeAutospacing="1" w:after="100" w:afterAutospacing="1" w:line="360" w:lineRule="auto"/>
        <w:jc w:val="both"/>
        <w:rPr>
          <w:rFonts w:ascii="Arial" w:hAnsi="Arial" w:cs="Arial"/>
        </w:rPr>
      </w:pPr>
      <w:r w:rsidRPr="00F822A9">
        <w:rPr>
          <w:rFonts w:ascii="Arial" w:hAnsi="Arial" w:cs="Arial"/>
        </w:rPr>
        <w:t xml:space="preserve">Chương trình được triển khai từ </w:t>
      </w:r>
      <w:r w:rsidR="00B30002">
        <w:rPr>
          <w:rFonts w:ascii="Arial" w:hAnsi="Arial" w:cs="Arial"/>
        </w:rPr>
        <w:t>nay</w:t>
      </w:r>
      <w:r w:rsidR="00B30002">
        <w:rPr>
          <w:rFonts w:ascii="Arial" w:hAnsi="Arial" w:cs="Arial"/>
          <w:lang w:val="vi-VN"/>
        </w:rPr>
        <w:t xml:space="preserve"> đến hết ngày 30/4/2025</w:t>
      </w:r>
      <w:r w:rsidRPr="00F822A9">
        <w:rPr>
          <w:rFonts w:ascii="Arial" w:hAnsi="Arial" w:cs="Arial"/>
        </w:rPr>
        <w:t xml:space="preserve">, mang đến cơ hội vàng cho khách hàng sở hữu mẫu E-SUV đình đám Hyundai Palisade với chi phí tối ưu. Mức hỗ trợ 50% lệ phí trước bạ không chỉ giúp giảm đáng kể </w:t>
      </w:r>
      <w:r>
        <w:rPr>
          <w:rFonts w:ascii="Arial" w:hAnsi="Arial" w:cs="Arial"/>
        </w:rPr>
        <w:t>chi phí</w:t>
      </w:r>
      <w:r w:rsidRPr="00F822A9">
        <w:rPr>
          <w:rFonts w:ascii="Arial" w:hAnsi="Arial" w:cs="Arial"/>
        </w:rPr>
        <w:t xml:space="preserve"> tài chính mà còn khẳng định cam kết của Hyundai Thành Công trong việc đồng hành cùng khách hàng Việt Nam.</w:t>
      </w:r>
    </w:p>
    <w:p w14:paraId="7DBBDC63" w14:textId="77777777" w:rsidR="006A43A4" w:rsidRPr="00F822A9" w:rsidRDefault="006A43A4" w:rsidP="006A43A4">
      <w:pPr>
        <w:spacing w:before="100" w:beforeAutospacing="1" w:after="100" w:afterAutospacing="1" w:line="360" w:lineRule="auto"/>
        <w:jc w:val="both"/>
        <w:rPr>
          <w:rFonts w:ascii="Arial" w:hAnsi="Arial" w:cs="Arial"/>
        </w:rPr>
      </w:pPr>
      <w:r w:rsidRPr="00F822A9">
        <w:rPr>
          <w:rFonts w:ascii="Arial" w:hAnsi="Arial" w:cs="Arial"/>
        </w:rPr>
        <w:t xml:space="preserve">Ra mắt tại Việt Nam từ tháng 9/2023, Hyundai Palisade nhanh chóng khẳng định vị thế dẫn đầu phân khúc E-SUV với hơn 2.000 xe được bán ra. Mẫu xe này nổi bật với:  </w:t>
      </w:r>
    </w:p>
    <w:p w14:paraId="2B02CC6F" w14:textId="77777777" w:rsidR="006A43A4" w:rsidRPr="00F822A9" w:rsidRDefault="006A43A4" w:rsidP="00B83522">
      <w:pPr>
        <w:spacing w:before="100" w:beforeAutospacing="1" w:after="100" w:afterAutospacing="1" w:line="360" w:lineRule="auto"/>
        <w:ind w:left="720"/>
        <w:jc w:val="both"/>
        <w:rPr>
          <w:rFonts w:ascii="Arial" w:hAnsi="Arial" w:cs="Arial"/>
        </w:rPr>
      </w:pPr>
      <w:r w:rsidRPr="00F822A9">
        <w:rPr>
          <w:rFonts w:ascii="Arial" w:hAnsi="Arial" w:cs="Arial"/>
        </w:rPr>
        <w:t xml:space="preserve">- Động cơ Diesel 2.2 Crdi mạnh mẽ, đạt công suất 200 mã lực và mô-men xoắn cực đại 440Nm.  </w:t>
      </w:r>
    </w:p>
    <w:p w14:paraId="25698B94" w14:textId="77777777" w:rsidR="006A43A4" w:rsidRPr="00F822A9" w:rsidRDefault="006A43A4" w:rsidP="00B83522">
      <w:pPr>
        <w:spacing w:before="100" w:beforeAutospacing="1" w:after="100" w:afterAutospacing="1" w:line="360" w:lineRule="auto"/>
        <w:ind w:left="720"/>
        <w:jc w:val="both"/>
        <w:rPr>
          <w:rFonts w:ascii="Arial" w:hAnsi="Arial" w:cs="Arial"/>
        </w:rPr>
      </w:pPr>
      <w:r w:rsidRPr="00F822A9">
        <w:rPr>
          <w:rFonts w:ascii="Arial" w:hAnsi="Arial" w:cs="Arial"/>
        </w:rPr>
        <w:t xml:space="preserve">- Hệ dẫn động 4 bánh toàn thời gian HTRAC, mang lại trải nghiệm lái vượt trội.  </w:t>
      </w:r>
    </w:p>
    <w:p w14:paraId="5D1C6AA8" w14:textId="77777777" w:rsidR="006A43A4" w:rsidRPr="00F822A9" w:rsidRDefault="006A43A4" w:rsidP="00B83522">
      <w:pPr>
        <w:spacing w:before="100" w:beforeAutospacing="1" w:after="100" w:afterAutospacing="1" w:line="360" w:lineRule="auto"/>
        <w:ind w:left="720"/>
        <w:jc w:val="both"/>
        <w:rPr>
          <w:rFonts w:ascii="Arial" w:hAnsi="Arial" w:cs="Arial"/>
        </w:rPr>
      </w:pPr>
      <w:r w:rsidRPr="00F822A9">
        <w:rPr>
          <w:rFonts w:ascii="Arial" w:hAnsi="Arial" w:cs="Arial"/>
        </w:rPr>
        <w:t xml:space="preserve">- Hệ thống an toàn chủ động Hyundai Smart Sense, đảm bảo an toàn tối ưu.  </w:t>
      </w:r>
    </w:p>
    <w:p w14:paraId="26348A39" w14:textId="77777777" w:rsidR="006A43A4" w:rsidRPr="00F822A9" w:rsidRDefault="006A43A4" w:rsidP="00B83522">
      <w:pPr>
        <w:spacing w:before="100" w:beforeAutospacing="1" w:after="100" w:afterAutospacing="1" w:line="360" w:lineRule="auto"/>
        <w:ind w:left="720"/>
        <w:jc w:val="both"/>
        <w:rPr>
          <w:rFonts w:ascii="Arial" w:hAnsi="Arial" w:cs="Arial"/>
        </w:rPr>
      </w:pPr>
      <w:r w:rsidRPr="00F822A9">
        <w:rPr>
          <w:rFonts w:ascii="Arial" w:hAnsi="Arial" w:cs="Arial"/>
        </w:rPr>
        <w:t xml:space="preserve">- Cấu hình linh hoạt: 7 ghế hoặc 6 ghế với hàng ghế thứ 2 kiểu Captain (tùy phiên bản), đáp ứng đa dạng nhu cầu sử dụng.  </w:t>
      </w:r>
    </w:p>
    <w:p w14:paraId="48A7625B" w14:textId="77777777" w:rsidR="006A43A4" w:rsidRPr="00F822A9" w:rsidRDefault="006A43A4" w:rsidP="006A43A4">
      <w:pPr>
        <w:spacing w:before="100" w:beforeAutospacing="1" w:after="100" w:afterAutospacing="1" w:line="360" w:lineRule="auto"/>
        <w:jc w:val="both"/>
        <w:rPr>
          <w:rFonts w:ascii="Arial" w:hAnsi="Arial" w:cs="Arial"/>
        </w:rPr>
      </w:pPr>
      <w:r w:rsidRPr="00F822A9">
        <w:rPr>
          <w:rFonts w:ascii="Arial" w:hAnsi="Arial" w:cs="Arial"/>
        </w:rPr>
        <w:t>Với mức giá bán lẻ khuyến nghị từ 1,469 tỷ đồng, Hyundai Palisade không chỉ là lựa chọn lý tưởng cho gia đình mà còn là biểu tượng của phong cách sống hiện đại.</w:t>
      </w:r>
    </w:p>
    <w:p w14:paraId="587518FF" w14:textId="77777777" w:rsidR="006A43A4" w:rsidRPr="00F822A9" w:rsidRDefault="006A43A4" w:rsidP="006A43A4">
      <w:pPr>
        <w:spacing w:before="100" w:beforeAutospacing="1" w:after="100" w:afterAutospacing="1" w:line="360" w:lineRule="auto"/>
        <w:jc w:val="both"/>
        <w:rPr>
          <w:rFonts w:ascii="Arial" w:hAnsi="Arial" w:cs="Arial"/>
        </w:rPr>
      </w:pPr>
      <w:r w:rsidRPr="00F822A9">
        <w:rPr>
          <w:rFonts w:ascii="Arial" w:hAnsi="Arial" w:cs="Arial"/>
        </w:rPr>
        <w:t>Hyundai Palisade ghi dấu ấn lịch sử khi trở thành mẫu xe du lịch đầu tiên của Hyundai tại Việt Nam được xuất khẩu ra thị trường quốc tế</w:t>
      </w:r>
      <w:r>
        <w:rPr>
          <w:rFonts w:ascii="Arial" w:hAnsi="Arial" w:cs="Arial"/>
        </w:rPr>
        <w:t xml:space="preserve"> vào tháng 10/2024</w:t>
      </w:r>
      <w:r w:rsidRPr="00F822A9">
        <w:rPr>
          <w:rFonts w:ascii="Arial" w:hAnsi="Arial" w:cs="Arial"/>
        </w:rPr>
        <w:t>. Thành tựu này không chỉ minh chứng cho sự phát triển vượt bậc của Hyundai Thành Công mà còn nâng tầm vị thế của ngành công nghiệp ô tô Việt Nam trên bản đồ thế giới.</w:t>
      </w:r>
    </w:p>
    <w:p w14:paraId="1F4CC39C" w14:textId="77777777" w:rsidR="006A43A4" w:rsidRDefault="006A43A4" w:rsidP="006A43A4">
      <w:pPr>
        <w:spacing w:before="100" w:beforeAutospacing="1" w:after="100" w:afterAutospacing="1" w:line="360" w:lineRule="auto"/>
        <w:jc w:val="both"/>
        <w:rPr>
          <w:rFonts w:ascii="Arial" w:hAnsi="Arial" w:cs="Arial"/>
        </w:rPr>
      </w:pPr>
      <w:r w:rsidRPr="00F822A9">
        <w:rPr>
          <w:rFonts w:ascii="Arial" w:hAnsi="Arial" w:cs="Arial"/>
        </w:rPr>
        <w:t xml:space="preserve">Thông qua chương trình khuyến mãi đặc biệt này, Hyundai Thành Công Việt Nam mong muốn mang đến cho khách hàng cơ hội sở hữu Hyundai Palisade dễ dàng hơn, đồng thời tận hưởng những chuyến đi đầy thú vị bên gia đình và người thân trong dịp lễ 30/4 và 1/5 sắp tới.  </w:t>
      </w:r>
    </w:p>
    <w:p w14:paraId="5EF8EA66" w14:textId="77777777" w:rsidR="006A43A4" w:rsidRPr="00A8577A" w:rsidRDefault="006A43A4" w:rsidP="006A43A4">
      <w:pPr>
        <w:spacing w:before="100" w:beforeAutospacing="1" w:after="100" w:afterAutospacing="1" w:line="360" w:lineRule="auto"/>
        <w:jc w:val="both"/>
        <w:rPr>
          <w:rFonts w:ascii="Arial" w:hAnsi="Arial" w:cs="Arial"/>
        </w:rPr>
      </w:pPr>
      <w:r w:rsidRPr="00A8577A">
        <w:rPr>
          <w:rFonts w:ascii="Arial" w:hAnsi="Arial" w:cs="Arial"/>
        </w:rPr>
        <w:t xml:space="preserve">Chương trình được áp dụng tại các Đại lý ủy quyền Hyundai trên toàn quốc. </w:t>
      </w:r>
    </w:p>
    <w:p w14:paraId="31DEDDDC" w14:textId="10B6D080" w:rsidR="00F44520" w:rsidRPr="000D595C" w:rsidRDefault="00591851" w:rsidP="005850D3">
      <w:pPr>
        <w:pStyle w:val="ListParagraph"/>
        <w:tabs>
          <w:tab w:val="left" w:pos="0"/>
        </w:tabs>
        <w:spacing w:before="100" w:beforeAutospacing="1" w:after="100" w:afterAutospacing="1" w:line="320" w:lineRule="atLeast"/>
        <w:jc w:val="center"/>
        <w:rPr>
          <w:rFonts w:ascii="Arial" w:eastAsia="Modern H EcoLight" w:hAnsi="Arial" w:cs="Arial"/>
          <w:sz w:val="24"/>
          <w:szCs w:val="24"/>
        </w:rPr>
      </w:pPr>
      <w:bookmarkStart w:id="0" w:name="_GoBack"/>
      <w:bookmarkEnd w:id="0"/>
      <w:r w:rsidRPr="000D595C">
        <w:rPr>
          <w:rFonts w:ascii="Arial" w:eastAsia="Modern H EcoLight" w:hAnsi="Arial" w:cs="Arial"/>
          <w:sz w:val="24"/>
          <w:szCs w:val="24"/>
        </w:rPr>
        <w:t>-----------oOo-----------</w:t>
      </w:r>
    </w:p>
    <w:p w14:paraId="5E906E07" w14:textId="578E28FB" w:rsidR="002C3E1F" w:rsidRPr="000D595C" w:rsidRDefault="001C19F0" w:rsidP="005850D3">
      <w:pPr>
        <w:spacing w:before="100" w:beforeAutospacing="1" w:after="100" w:afterAutospacing="1"/>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lastRenderedPageBreak/>
        <w:t>Thông tin tham khảo:</w:t>
      </w:r>
    </w:p>
    <w:p w14:paraId="0C8CA7DF" w14:textId="74F8DC1A" w:rsidR="00AB6E4E" w:rsidRPr="00A07539" w:rsidRDefault="00AB6E4E" w:rsidP="005850D3">
      <w:pPr>
        <w:spacing w:before="100" w:beforeAutospacing="1" w:after="100" w:afterAutospacing="1"/>
        <w:jc w:val="both"/>
        <w:rPr>
          <w:rFonts w:ascii="Arial" w:hAnsi="Arial" w:cs="Arial"/>
          <w:color w:val="808080" w:themeColor="background1" w:themeShade="80"/>
          <w:sz w:val="18"/>
          <w:szCs w:val="18"/>
          <w:lang w:val="vi-VN"/>
        </w:rPr>
      </w:pPr>
      <w:r w:rsidRPr="00A07539">
        <w:rPr>
          <w:rFonts w:ascii="Arial" w:hAnsi="Arial" w:cs="Arial"/>
          <w:color w:val="808080" w:themeColor="background1" w:themeShade="80"/>
          <w:sz w:val="18"/>
          <w:szCs w:val="18"/>
          <w:lang w:val="vi-VN"/>
        </w:rPr>
        <w:t xml:space="preserve">Thành lập năm 1999, đến nay </w:t>
      </w:r>
      <w:r w:rsidR="003B3886" w:rsidRPr="00A07539">
        <w:rPr>
          <w:rFonts w:ascii="Arial" w:hAnsi="Arial" w:cs="Arial"/>
          <w:color w:val="808080" w:themeColor="background1" w:themeShade="80"/>
          <w:sz w:val="18"/>
          <w:szCs w:val="18"/>
          <w:lang w:val="vi-VN"/>
        </w:rPr>
        <w:t>TC Group (Tập đoàn Thành Công)</w:t>
      </w:r>
      <w:r w:rsidRPr="00A07539">
        <w:rPr>
          <w:rFonts w:ascii="Arial" w:hAnsi="Arial" w:cs="Arial"/>
          <w:color w:val="808080" w:themeColor="background1" w:themeShade="80"/>
          <w:sz w:val="18"/>
          <w:szCs w:val="18"/>
          <w:lang w:val="vi-VN"/>
        </w:rPr>
        <w:t xml:space="preserve"> đã </w:t>
      </w:r>
      <w:r w:rsidR="00967E9B" w:rsidRPr="00A07539">
        <w:rPr>
          <w:rFonts w:ascii="Arial" w:hAnsi="Arial" w:cs="Arial"/>
          <w:color w:val="808080" w:themeColor="background1" w:themeShade="80"/>
          <w:sz w:val="18"/>
          <w:szCs w:val="18"/>
          <w:lang w:val="vi-VN"/>
        </w:rPr>
        <w:t>hơn</w:t>
      </w:r>
      <w:r w:rsidR="00967E9B">
        <w:rPr>
          <w:rFonts w:ascii="Arial" w:hAnsi="Arial" w:cs="Arial"/>
          <w:color w:val="808080" w:themeColor="background1" w:themeShade="80"/>
          <w:sz w:val="18"/>
          <w:szCs w:val="18"/>
          <w:lang w:val="vi-VN"/>
        </w:rPr>
        <w:t xml:space="preserve"> 25</w:t>
      </w:r>
      <w:r w:rsidRPr="00A07539">
        <w:rPr>
          <w:rFonts w:ascii="Arial" w:hAnsi="Arial" w:cs="Arial"/>
          <w:color w:val="808080" w:themeColor="background1" w:themeShade="80"/>
          <w:sz w:val="18"/>
          <w:szCs w:val="18"/>
          <w:lang w:val="vi-VN"/>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44C00EE0" w:rsidR="001C19F0" w:rsidRPr="000D595C" w:rsidRDefault="00AB6E4E" w:rsidP="005850D3">
      <w:pPr>
        <w:spacing w:before="100" w:beforeAutospacing="1" w:after="100" w:afterAutospacing="1"/>
        <w:jc w:val="both"/>
        <w:rPr>
          <w:rFonts w:ascii="Arial" w:hAnsi="Arial" w:cs="Arial"/>
          <w:color w:val="808080" w:themeColor="background1" w:themeShade="80"/>
          <w:sz w:val="18"/>
          <w:szCs w:val="18"/>
          <w:lang w:val="vi-VN"/>
        </w:rPr>
      </w:pPr>
      <w:r w:rsidRPr="00A07539">
        <w:rPr>
          <w:rFonts w:ascii="Arial" w:hAnsi="Arial" w:cs="Arial"/>
          <w:color w:val="808080" w:themeColor="background1" w:themeShade="80"/>
          <w:sz w:val="18"/>
          <w:szCs w:val="18"/>
          <w:lang w:val="vi-VN"/>
        </w:rPr>
        <w:t xml:space="preserve">Năm 2009, </w:t>
      </w:r>
      <w:r w:rsidR="003B3886" w:rsidRPr="00A07539">
        <w:rPr>
          <w:rFonts w:ascii="Arial" w:hAnsi="Arial" w:cs="Arial"/>
          <w:color w:val="808080" w:themeColor="background1" w:themeShade="80"/>
          <w:sz w:val="18"/>
          <w:szCs w:val="18"/>
          <w:lang w:val="vi-VN"/>
        </w:rPr>
        <w:t>TC Group</w:t>
      </w:r>
      <w:r w:rsidRPr="00A07539">
        <w:rPr>
          <w:rFonts w:ascii="Arial" w:hAnsi="Arial" w:cs="Arial"/>
          <w:color w:val="808080" w:themeColor="background1" w:themeShade="80"/>
          <w:sz w:val="18"/>
          <w:szCs w:val="18"/>
          <w:lang w:val="vi-VN"/>
        </w:rPr>
        <w:t xml:space="preserve"> chính thức ký kết hợp tác cùng Hyundai</w:t>
      </w:r>
      <w:r w:rsidR="003B3886" w:rsidRPr="00A07539">
        <w:rPr>
          <w:rFonts w:ascii="Arial" w:hAnsi="Arial" w:cs="Arial"/>
          <w:color w:val="808080" w:themeColor="background1" w:themeShade="80"/>
          <w:sz w:val="18"/>
          <w:szCs w:val="18"/>
          <w:lang w:val="vi-VN"/>
        </w:rPr>
        <w:t xml:space="preserve"> Motor</w:t>
      </w:r>
      <w:r w:rsidRPr="00A07539">
        <w:rPr>
          <w:rFonts w:ascii="Arial" w:hAnsi="Arial" w:cs="Arial"/>
          <w:color w:val="808080" w:themeColor="background1" w:themeShade="80"/>
          <w:sz w:val="18"/>
          <w:szCs w:val="18"/>
          <w:lang w:val="vi-VN"/>
        </w:rPr>
        <w:t xml:space="preserve"> trong mảng sản xuất, phân phối ô tô du lịch</w:t>
      </w:r>
      <w:r w:rsidR="00F775FE">
        <w:rPr>
          <w:rFonts w:ascii="Arial" w:hAnsi="Arial" w:cs="Arial"/>
          <w:color w:val="808080" w:themeColor="background1" w:themeShade="80"/>
          <w:sz w:val="18"/>
          <w:szCs w:val="18"/>
          <w:lang w:val="vi-VN"/>
        </w:rPr>
        <w:t>, xe thương mại</w:t>
      </w:r>
      <w:r w:rsidRPr="00A07539">
        <w:rPr>
          <w:rFonts w:ascii="Arial" w:hAnsi="Arial" w:cs="Arial"/>
          <w:color w:val="808080" w:themeColor="background1" w:themeShade="80"/>
          <w:sz w:val="18"/>
          <w:szCs w:val="18"/>
          <w:lang w:val="vi-VN"/>
        </w:rPr>
        <w:t xml:space="preserve"> tại thị trường Việt Nam. Cùng hàng loạt các hợp tác mở rộng sản xuất, phân phối, liên doanh cùng </w:t>
      </w:r>
      <w:r w:rsidR="003B3886" w:rsidRPr="00A07539">
        <w:rPr>
          <w:rFonts w:ascii="Arial" w:hAnsi="Arial" w:cs="Arial"/>
          <w:color w:val="808080" w:themeColor="background1" w:themeShade="80"/>
          <w:sz w:val="18"/>
          <w:szCs w:val="18"/>
          <w:lang w:val="vi-VN"/>
        </w:rPr>
        <w:t>Hyundai Motor</w:t>
      </w:r>
      <w:r w:rsidRPr="00A07539">
        <w:rPr>
          <w:rFonts w:ascii="Arial" w:hAnsi="Arial" w:cs="Arial"/>
          <w:color w:val="808080" w:themeColor="background1" w:themeShade="80"/>
          <w:sz w:val="18"/>
          <w:szCs w:val="18"/>
          <w:lang w:val="vi-VN"/>
        </w:rPr>
        <w:t xml:space="preserve">, </w:t>
      </w:r>
      <w:r w:rsidR="003B3886" w:rsidRPr="00A07539">
        <w:rPr>
          <w:rFonts w:ascii="Arial" w:hAnsi="Arial" w:cs="Arial"/>
          <w:color w:val="808080" w:themeColor="background1" w:themeShade="80"/>
          <w:sz w:val="18"/>
          <w:szCs w:val="18"/>
          <w:lang w:val="vi-VN"/>
        </w:rPr>
        <w:t>TC Group</w:t>
      </w:r>
      <w:r w:rsidRPr="00A07539">
        <w:rPr>
          <w:rFonts w:ascii="Arial" w:hAnsi="Arial" w:cs="Arial"/>
          <w:color w:val="808080" w:themeColor="background1" w:themeShade="80"/>
          <w:sz w:val="18"/>
          <w:szCs w:val="18"/>
          <w:lang w:val="vi-VN"/>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AC1FE9">
      <w:headerReference w:type="default" r:id="rId7"/>
      <w:pgSz w:w="11900" w:h="16840"/>
      <w:pgMar w:top="1440" w:right="1440" w:bottom="488"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718BB" w14:textId="77777777" w:rsidR="00FC49CF" w:rsidRDefault="00FC49CF" w:rsidP="001C19F0">
      <w:pPr>
        <w:spacing w:after="0" w:line="240" w:lineRule="auto"/>
      </w:pPr>
      <w:r>
        <w:separator/>
      </w:r>
    </w:p>
  </w:endnote>
  <w:endnote w:type="continuationSeparator" w:id="0">
    <w:p w14:paraId="3D0E008C" w14:textId="77777777" w:rsidR="00FC49CF" w:rsidRDefault="00FC49CF"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dern H EcoLight">
    <w:altName w:val="Malgun Gothic"/>
    <w:charset w:val="81"/>
    <w:family w:val="swiss"/>
    <w:pitch w:val="variable"/>
    <w:sig w:usb0="A00002FF" w:usb1="29DF7CFB" w:usb2="00000010" w:usb3="00000000" w:csb0="001E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1ADD" w14:textId="77777777" w:rsidR="00FC49CF" w:rsidRDefault="00FC49CF" w:rsidP="001C19F0">
      <w:pPr>
        <w:spacing w:after="0" w:line="240" w:lineRule="auto"/>
      </w:pPr>
      <w:r>
        <w:separator/>
      </w:r>
    </w:p>
  </w:footnote>
  <w:footnote w:type="continuationSeparator" w:id="0">
    <w:p w14:paraId="4A3B6D01" w14:textId="77777777" w:rsidR="00FC49CF" w:rsidRDefault="00FC49CF"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99F4" w14:textId="7C621762" w:rsidR="00EA0996" w:rsidRDefault="00EA0996" w:rsidP="00EA0996">
    <w:pPr>
      <w:pStyle w:val="Header"/>
      <w:ind w:hanging="709"/>
    </w:pPr>
  </w:p>
  <w:tbl>
    <w:tblPr>
      <w:tblStyle w:val="TableGrid"/>
      <w:tblW w:w="450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A07539" w14:paraId="1B40288C" w14:textId="77777777" w:rsidTr="00A07539">
      <w:tc>
        <w:tcPr>
          <w:tcW w:w="4505" w:type="dxa"/>
        </w:tcPr>
        <w:p w14:paraId="41BB7836" w14:textId="6E097E6E" w:rsidR="00A07539" w:rsidRDefault="00A07539" w:rsidP="005E0668">
          <w:pPr>
            <w:pStyle w:val="Header"/>
            <w:jc w:val="center"/>
          </w:pPr>
          <w:r>
            <w:rPr>
              <w:noProof/>
              <w:lang w:eastAsia="ja-JP"/>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7B"/>
    <w:rsid w:val="0000673D"/>
    <w:rsid w:val="00007CB0"/>
    <w:rsid w:val="00012F31"/>
    <w:rsid w:val="00013E7C"/>
    <w:rsid w:val="00014161"/>
    <w:rsid w:val="0004308E"/>
    <w:rsid w:val="0004424A"/>
    <w:rsid w:val="00046983"/>
    <w:rsid w:val="00051AC2"/>
    <w:rsid w:val="000525F4"/>
    <w:rsid w:val="000536B2"/>
    <w:rsid w:val="000579C9"/>
    <w:rsid w:val="0006239A"/>
    <w:rsid w:val="000879F2"/>
    <w:rsid w:val="00095EB2"/>
    <w:rsid w:val="000A26A5"/>
    <w:rsid w:val="000A6B72"/>
    <w:rsid w:val="000A74D0"/>
    <w:rsid w:val="000C1E64"/>
    <w:rsid w:val="000D09C8"/>
    <w:rsid w:val="000D282C"/>
    <w:rsid w:val="000D54C4"/>
    <w:rsid w:val="000D595C"/>
    <w:rsid w:val="000E2A5C"/>
    <w:rsid w:val="000F0985"/>
    <w:rsid w:val="000F48D6"/>
    <w:rsid w:val="00102F97"/>
    <w:rsid w:val="00106E21"/>
    <w:rsid w:val="00113862"/>
    <w:rsid w:val="00127FC8"/>
    <w:rsid w:val="001332BA"/>
    <w:rsid w:val="001426AC"/>
    <w:rsid w:val="001450BD"/>
    <w:rsid w:val="00160CE9"/>
    <w:rsid w:val="001652E0"/>
    <w:rsid w:val="00167A6E"/>
    <w:rsid w:val="00167CF1"/>
    <w:rsid w:val="0018427B"/>
    <w:rsid w:val="00185745"/>
    <w:rsid w:val="001B17F5"/>
    <w:rsid w:val="001B1F63"/>
    <w:rsid w:val="001C1999"/>
    <w:rsid w:val="001C19F0"/>
    <w:rsid w:val="001C2B2F"/>
    <w:rsid w:val="001C3373"/>
    <w:rsid w:val="001C5753"/>
    <w:rsid w:val="001D237D"/>
    <w:rsid w:val="001D2F43"/>
    <w:rsid w:val="001D4C5A"/>
    <w:rsid w:val="001D50FB"/>
    <w:rsid w:val="001D5103"/>
    <w:rsid w:val="001D7CCB"/>
    <w:rsid w:val="001E4A35"/>
    <w:rsid w:val="001F3008"/>
    <w:rsid w:val="001F4131"/>
    <w:rsid w:val="001F61B6"/>
    <w:rsid w:val="002035A4"/>
    <w:rsid w:val="00203B05"/>
    <w:rsid w:val="00204BD5"/>
    <w:rsid w:val="00214C6D"/>
    <w:rsid w:val="00220DA5"/>
    <w:rsid w:val="00225BD3"/>
    <w:rsid w:val="00226955"/>
    <w:rsid w:val="00230EA4"/>
    <w:rsid w:val="0026140D"/>
    <w:rsid w:val="0026633D"/>
    <w:rsid w:val="002716DF"/>
    <w:rsid w:val="002743B8"/>
    <w:rsid w:val="00282685"/>
    <w:rsid w:val="00283DD6"/>
    <w:rsid w:val="002A306C"/>
    <w:rsid w:val="002A6EF6"/>
    <w:rsid w:val="002B1CF0"/>
    <w:rsid w:val="002C01BF"/>
    <w:rsid w:val="002C2769"/>
    <w:rsid w:val="002C3E1F"/>
    <w:rsid w:val="002D19A6"/>
    <w:rsid w:val="002D5010"/>
    <w:rsid w:val="002E15AD"/>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368F"/>
    <w:rsid w:val="00373C37"/>
    <w:rsid w:val="00377243"/>
    <w:rsid w:val="00377CD8"/>
    <w:rsid w:val="0039490E"/>
    <w:rsid w:val="003A0688"/>
    <w:rsid w:val="003B07F2"/>
    <w:rsid w:val="003B3886"/>
    <w:rsid w:val="003B7AFC"/>
    <w:rsid w:val="003C20EE"/>
    <w:rsid w:val="003C639A"/>
    <w:rsid w:val="003C6DE4"/>
    <w:rsid w:val="003D3556"/>
    <w:rsid w:val="003F355E"/>
    <w:rsid w:val="0040429F"/>
    <w:rsid w:val="00405E7A"/>
    <w:rsid w:val="004076C3"/>
    <w:rsid w:val="00407B40"/>
    <w:rsid w:val="00413228"/>
    <w:rsid w:val="00436A56"/>
    <w:rsid w:val="004429DC"/>
    <w:rsid w:val="0044503B"/>
    <w:rsid w:val="004454B9"/>
    <w:rsid w:val="00450137"/>
    <w:rsid w:val="00451277"/>
    <w:rsid w:val="00454438"/>
    <w:rsid w:val="00473B9A"/>
    <w:rsid w:val="00486D9C"/>
    <w:rsid w:val="00497D91"/>
    <w:rsid w:val="004A72F6"/>
    <w:rsid w:val="004B3BCE"/>
    <w:rsid w:val="004B4AB9"/>
    <w:rsid w:val="004B56AB"/>
    <w:rsid w:val="004B7811"/>
    <w:rsid w:val="004C23CC"/>
    <w:rsid w:val="004C7028"/>
    <w:rsid w:val="004D6534"/>
    <w:rsid w:val="004E45A6"/>
    <w:rsid w:val="004E57B6"/>
    <w:rsid w:val="005161AC"/>
    <w:rsid w:val="00532B72"/>
    <w:rsid w:val="00534CFA"/>
    <w:rsid w:val="005366BD"/>
    <w:rsid w:val="005371C2"/>
    <w:rsid w:val="005412EA"/>
    <w:rsid w:val="0054258E"/>
    <w:rsid w:val="00545B56"/>
    <w:rsid w:val="00554E1E"/>
    <w:rsid w:val="005741B7"/>
    <w:rsid w:val="00583321"/>
    <w:rsid w:val="00584740"/>
    <w:rsid w:val="005850D3"/>
    <w:rsid w:val="00591851"/>
    <w:rsid w:val="005C3693"/>
    <w:rsid w:val="005D4EDE"/>
    <w:rsid w:val="005E0668"/>
    <w:rsid w:val="005E4858"/>
    <w:rsid w:val="005F1188"/>
    <w:rsid w:val="005F7C0C"/>
    <w:rsid w:val="00600CF6"/>
    <w:rsid w:val="00607766"/>
    <w:rsid w:val="00622751"/>
    <w:rsid w:val="00631F15"/>
    <w:rsid w:val="006467D9"/>
    <w:rsid w:val="006536B1"/>
    <w:rsid w:val="0067061A"/>
    <w:rsid w:val="00672282"/>
    <w:rsid w:val="00672C40"/>
    <w:rsid w:val="006777A5"/>
    <w:rsid w:val="0068446D"/>
    <w:rsid w:val="00685FD3"/>
    <w:rsid w:val="00695382"/>
    <w:rsid w:val="006A43A4"/>
    <w:rsid w:val="006A5E9D"/>
    <w:rsid w:val="006B387D"/>
    <w:rsid w:val="006C1C7B"/>
    <w:rsid w:val="006C2A26"/>
    <w:rsid w:val="006C7E56"/>
    <w:rsid w:val="006D58AC"/>
    <w:rsid w:val="006D66E1"/>
    <w:rsid w:val="006E5ACC"/>
    <w:rsid w:val="006F7535"/>
    <w:rsid w:val="007101D6"/>
    <w:rsid w:val="0073088D"/>
    <w:rsid w:val="00744474"/>
    <w:rsid w:val="007461E0"/>
    <w:rsid w:val="00766525"/>
    <w:rsid w:val="00767E4E"/>
    <w:rsid w:val="007705A2"/>
    <w:rsid w:val="00771E04"/>
    <w:rsid w:val="00774E3D"/>
    <w:rsid w:val="00776DFA"/>
    <w:rsid w:val="0078078A"/>
    <w:rsid w:val="00783688"/>
    <w:rsid w:val="00785486"/>
    <w:rsid w:val="0079176F"/>
    <w:rsid w:val="0079302B"/>
    <w:rsid w:val="007A4D6C"/>
    <w:rsid w:val="007B18D0"/>
    <w:rsid w:val="007B1C00"/>
    <w:rsid w:val="007B3690"/>
    <w:rsid w:val="007B7266"/>
    <w:rsid w:val="007E7D15"/>
    <w:rsid w:val="007E7F3F"/>
    <w:rsid w:val="007F15D0"/>
    <w:rsid w:val="007F2135"/>
    <w:rsid w:val="007F3565"/>
    <w:rsid w:val="007F3B7A"/>
    <w:rsid w:val="00800289"/>
    <w:rsid w:val="008045EB"/>
    <w:rsid w:val="008047D6"/>
    <w:rsid w:val="008152EC"/>
    <w:rsid w:val="00816FDC"/>
    <w:rsid w:val="00825FF8"/>
    <w:rsid w:val="00826EAD"/>
    <w:rsid w:val="0083257A"/>
    <w:rsid w:val="00846342"/>
    <w:rsid w:val="00850197"/>
    <w:rsid w:val="00850340"/>
    <w:rsid w:val="008538B3"/>
    <w:rsid w:val="00853BD8"/>
    <w:rsid w:val="00854277"/>
    <w:rsid w:val="00856F6A"/>
    <w:rsid w:val="00871975"/>
    <w:rsid w:val="0087449B"/>
    <w:rsid w:val="00894028"/>
    <w:rsid w:val="008B4B86"/>
    <w:rsid w:val="008C7F7A"/>
    <w:rsid w:val="008D2CAB"/>
    <w:rsid w:val="008D73B5"/>
    <w:rsid w:val="008E31F9"/>
    <w:rsid w:val="008E3EF8"/>
    <w:rsid w:val="008F70B2"/>
    <w:rsid w:val="00902D07"/>
    <w:rsid w:val="009138D2"/>
    <w:rsid w:val="00922125"/>
    <w:rsid w:val="009246BA"/>
    <w:rsid w:val="00932E22"/>
    <w:rsid w:val="00937151"/>
    <w:rsid w:val="00937226"/>
    <w:rsid w:val="00937E0F"/>
    <w:rsid w:val="00941EBB"/>
    <w:rsid w:val="009453A0"/>
    <w:rsid w:val="009622DF"/>
    <w:rsid w:val="00962327"/>
    <w:rsid w:val="00967E9B"/>
    <w:rsid w:val="00967FBC"/>
    <w:rsid w:val="009757DA"/>
    <w:rsid w:val="00976A00"/>
    <w:rsid w:val="009805E5"/>
    <w:rsid w:val="00990DD7"/>
    <w:rsid w:val="00991D9E"/>
    <w:rsid w:val="00995564"/>
    <w:rsid w:val="009960FA"/>
    <w:rsid w:val="009A5793"/>
    <w:rsid w:val="009A72B2"/>
    <w:rsid w:val="009A7DBB"/>
    <w:rsid w:val="009B0EC3"/>
    <w:rsid w:val="009C30B4"/>
    <w:rsid w:val="009C51FB"/>
    <w:rsid w:val="009C7273"/>
    <w:rsid w:val="009C7455"/>
    <w:rsid w:val="009C756F"/>
    <w:rsid w:val="009D232E"/>
    <w:rsid w:val="009D74FB"/>
    <w:rsid w:val="009E114D"/>
    <w:rsid w:val="009E21BE"/>
    <w:rsid w:val="009E251E"/>
    <w:rsid w:val="009E2625"/>
    <w:rsid w:val="009E3F3E"/>
    <w:rsid w:val="009E7763"/>
    <w:rsid w:val="009F3BEE"/>
    <w:rsid w:val="009F4868"/>
    <w:rsid w:val="009F571E"/>
    <w:rsid w:val="00A0523B"/>
    <w:rsid w:val="00A07539"/>
    <w:rsid w:val="00A255CB"/>
    <w:rsid w:val="00A27622"/>
    <w:rsid w:val="00A455E8"/>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6E4E"/>
    <w:rsid w:val="00AC1FE9"/>
    <w:rsid w:val="00AD77C2"/>
    <w:rsid w:val="00AE1CE3"/>
    <w:rsid w:val="00AE2FB8"/>
    <w:rsid w:val="00AE4B54"/>
    <w:rsid w:val="00AE4D59"/>
    <w:rsid w:val="00AF0FC7"/>
    <w:rsid w:val="00AF61DB"/>
    <w:rsid w:val="00B04949"/>
    <w:rsid w:val="00B14897"/>
    <w:rsid w:val="00B15796"/>
    <w:rsid w:val="00B21AA5"/>
    <w:rsid w:val="00B22971"/>
    <w:rsid w:val="00B2360D"/>
    <w:rsid w:val="00B30002"/>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83522"/>
    <w:rsid w:val="00BB187D"/>
    <w:rsid w:val="00BB62CE"/>
    <w:rsid w:val="00BC0321"/>
    <w:rsid w:val="00BC4B7A"/>
    <w:rsid w:val="00BD0397"/>
    <w:rsid w:val="00BD0FC6"/>
    <w:rsid w:val="00BD26EA"/>
    <w:rsid w:val="00BD3D12"/>
    <w:rsid w:val="00BE2CE7"/>
    <w:rsid w:val="00BF53BF"/>
    <w:rsid w:val="00C006DC"/>
    <w:rsid w:val="00C04D0B"/>
    <w:rsid w:val="00C073BD"/>
    <w:rsid w:val="00C140B9"/>
    <w:rsid w:val="00C14F23"/>
    <w:rsid w:val="00C22F37"/>
    <w:rsid w:val="00C27338"/>
    <w:rsid w:val="00C371B1"/>
    <w:rsid w:val="00C37276"/>
    <w:rsid w:val="00C37741"/>
    <w:rsid w:val="00C433B0"/>
    <w:rsid w:val="00C64283"/>
    <w:rsid w:val="00C64B4B"/>
    <w:rsid w:val="00C672A4"/>
    <w:rsid w:val="00C71A31"/>
    <w:rsid w:val="00C81E90"/>
    <w:rsid w:val="00CA130E"/>
    <w:rsid w:val="00CA244D"/>
    <w:rsid w:val="00CA32C2"/>
    <w:rsid w:val="00CB55CF"/>
    <w:rsid w:val="00CB7638"/>
    <w:rsid w:val="00CC2D48"/>
    <w:rsid w:val="00CC4ADA"/>
    <w:rsid w:val="00CC7D50"/>
    <w:rsid w:val="00CE083B"/>
    <w:rsid w:val="00CE34B5"/>
    <w:rsid w:val="00CF20DC"/>
    <w:rsid w:val="00CF402A"/>
    <w:rsid w:val="00D224F4"/>
    <w:rsid w:val="00D24200"/>
    <w:rsid w:val="00D4495E"/>
    <w:rsid w:val="00D50156"/>
    <w:rsid w:val="00D81068"/>
    <w:rsid w:val="00D876A7"/>
    <w:rsid w:val="00D96BEF"/>
    <w:rsid w:val="00DC0382"/>
    <w:rsid w:val="00DD2185"/>
    <w:rsid w:val="00DE6653"/>
    <w:rsid w:val="00DF7D84"/>
    <w:rsid w:val="00E05A69"/>
    <w:rsid w:val="00E14D33"/>
    <w:rsid w:val="00E17992"/>
    <w:rsid w:val="00E22E17"/>
    <w:rsid w:val="00E23A3A"/>
    <w:rsid w:val="00E307BC"/>
    <w:rsid w:val="00E32582"/>
    <w:rsid w:val="00E34A2D"/>
    <w:rsid w:val="00E361E3"/>
    <w:rsid w:val="00E37C80"/>
    <w:rsid w:val="00E41A33"/>
    <w:rsid w:val="00E4247B"/>
    <w:rsid w:val="00E43E9D"/>
    <w:rsid w:val="00E563D9"/>
    <w:rsid w:val="00E57B2C"/>
    <w:rsid w:val="00E677BB"/>
    <w:rsid w:val="00E70397"/>
    <w:rsid w:val="00E71731"/>
    <w:rsid w:val="00E912AB"/>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17E5E"/>
    <w:rsid w:val="00F34C43"/>
    <w:rsid w:val="00F34CE2"/>
    <w:rsid w:val="00F43FFC"/>
    <w:rsid w:val="00F44520"/>
    <w:rsid w:val="00F46E35"/>
    <w:rsid w:val="00F503F2"/>
    <w:rsid w:val="00F5096A"/>
    <w:rsid w:val="00F61C62"/>
    <w:rsid w:val="00F63080"/>
    <w:rsid w:val="00F65A4C"/>
    <w:rsid w:val="00F775FE"/>
    <w:rsid w:val="00F7787A"/>
    <w:rsid w:val="00F860EE"/>
    <w:rsid w:val="00F94637"/>
    <w:rsid w:val="00FA592E"/>
    <w:rsid w:val="00FB494D"/>
    <w:rsid w:val="00FC0F1F"/>
    <w:rsid w:val="00FC49CF"/>
    <w:rsid w:val="00FD6824"/>
    <w:rsid w:val="00FD689B"/>
    <w:rsid w:val="00FE0568"/>
    <w:rsid w:val="00FE11A7"/>
    <w:rsid w:val="00FE14B8"/>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877160958">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dell</cp:lastModifiedBy>
  <cp:revision>6</cp:revision>
  <cp:lastPrinted>2025-04-04T10:55:00Z</cp:lastPrinted>
  <dcterms:created xsi:type="dcterms:W3CDTF">2025-04-04T10:55:00Z</dcterms:created>
  <dcterms:modified xsi:type="dcterms:W3CDTF">2025-04-07T09:46:00Z</dcterms:modified>
</cp:coreProperties>
</file>