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A883" w14:textId="77777777" w:rsidR="002E34A7" w:rsidRPr="002E34A7" w:rsidRDefault="002E34A7" w:rsidP="00B44F9A">
      <w:pPr>
        <w:spacing w:after="100"/>
        <w:jc w:val="center"/>
        <w:rPr>
          <w:rFonts w:ascii="Times New Roman" w:eastAsia="Times New Roman" w:hAnsi="Times New Roman" w:cs="Times New Roman"/>
          <w:kern w:val="0"/>
          <w14:ligatures w14:val="none"/>
        </w:rPr>
      </w:pPr>
      <w:r w:rsidRPr="002E34A7">
        <w:rPr>
          <w:rFonts w:ascii="Times New Roman" w:eastAsia="Times New Roman" w:hAnsi="Times New Roman" w:cs="Times New Roman"/>
          <w:kern w:val="0"/>
          <w14:ligatures w14:val="none"/>
        </w:rPr>
        <w:t>THÔNG CÁO BÁO CHÍ</w:t>
      </w:r>
    </w:p>
    <w:p w14:paraId="2A6D745F" w14:textId="07A3D096" w:rsidR="002E34A7" w:rsidRPr="002E34A7" w:rsidRDefault="002E34A7" w:rsidP="00B44F9A">
      <w:pPr>
        <w:spacing w:after="100"/>
        <w:jc w:val="center"/>
        <w:rPr>
          <w:rFonts w:ascii="Times New Roman" w:eastAsia="Times New Roman" w:hAnsi="Times New Roman" w:cs="Times New Roman"/>
          <w:b/>
          <w:bCs/>
          <w:kern w:val="0"/>
          <w:lang w:val="vi-VN"/>
          <w14:ligatures w14:val="none"/>
        </w:rPr>
      </w:pPr>
      <w:r w:rsidRPr="002E34A7">
        <w:rPr>
          <w:rFonts w:ascii="Times New Roman" w:eastAsia="Times New Roman" w:hAnsi="Times New Roman" w:cs="Times New Roman"/>
          <w:b/>
          <w:bCs/>
          <w:kern w:val="0"/>
          <w14:ligatures w14:val="none"/>
        </w:rPr>
        <w:t xml:space="preserve">VINFAST BÀN GIAO </w:t>
      </w:r>
      <w:r w:rsidR="00247AA3">
        <w:rPr>
          <w:rFonts w:ascii="Times New Roman" w:eastAsia="Times New Roman" w:hAnsi="Times New Roman" w:cs="Times New Roman"/>
          <w:b/>
          <w:bCs/>
          <w:kern w:val="0"/>
          <w14:ligatures w14:val="none"/>
        </w:rPr>
        <w:t>11.49</w:t>
      </w:r>
      <w:r w:rsidR="007D3CCA">
        <w:rPr>
          <w:rFonts w:ascii="Times New Roman" w:eastAsia="Times New Roman" w:hAnsi="Times New Roman" w:cs="Times New Roman"/>
          <w:b/>
          <w:bCs/>
          <w:kern w:val="0"/>
          <w14:ligatures w14:val="none"/>
        </w:rPr>
        <w:t xml:space="preserve">6 XE </w:t>
      </w:r>
      <w:r w:rsidRPr="002E34A7">
        <w:rPr>
          <w:rFonts w:ascii="Times New Roman" w:eastAsia="Times New Roman" w:hAnsi="Times New Roman" w:cs="Times New Roman"/>
          <w:b/>
          <w:bCs/>
          <w:kern w:val="0"/>
          <w14:ligatures w14:val="none"/>
        </w:rPr>
        <w:t xml:space="preserve">Ô TÔ ĐIỆN </w:t>
      </w:r>
      <w:r w:rsidR="007D3CCA">
        <w:rPr>
          <w:rFonts w:ascii="Times New Roman" w:eastAsia="Times New Roman" w:hAnsi="Times New Roman" w:cs="Times New Roman"/>
          <w:b/>
          <w:bCs/>
          <w:kern w:val="0"/>
          <w14:ligatures w14:val="none"/>
        </w:rPr>
        <w:t xml:space="preserve">TRONG </w:t>
      </w:r>
      <w:r w:rsidRPr="002E34A7">
        <w:rPr>
          <w:rFonts w:ascii="Times New Roman" w:eastAsia="Times New Roman" w:hAnsi="Times New Roman" w:cs="Times New Roman"/>
          <w:b/>
          <w:bCs/>
          <w:kern w:val="0"/>
          <w14:ligatures w14:val="none"/>
        </w:rPr>
        <w:t>THÁNG 5</w:t>
      </w:r>
      <w:r w:rsidR="007D3CCA">
        <w:rPr>
          <w:rFonts w:ascii="Times New Roman" w:eastAsia="Times New Roman" w:hAnsi="Times New Roman" w:cs="Times New Roman"/>
          <w:b/>
          <w:bCs/>
          <w:kern w:val="0"/>
          <w14:ligatures w14:val="none"/>
        </w:rPr>
        <w:t>/</w:t>
      </w:r>
      <w:r w:rsidR="00642F02">
        <w:rPr>
          <w:rFonts w:ascii="Times New Roman" w:eastAsia="Times New Roman" w:hAnsi="Times New Roman" w:cs="Times New Roman"/>
          <w:b/>
          <w:bCs/>
          <w:kern w:val="0"/>
          <w:lang w:val="vi-VN"/>
          <w14:ligatures w14:val="none"/>
        </w:rPr>
        <w:t>2025</w:t>
      </w:r>
    </w:p>
    <w:p w14:paraId="44161EA1" w14:textId="136DA3D7" w:rsidR="002E34A7" w:rsidRPr="002E34A7" w:rsidRDefault="002E34A7" w:rsidP="00B44F9A">
      <w:pPr>
        <w:spacing w:after="100"/>
        <w:jc w:val="both"/>
        <w:rPr>
          <w:rFonts w:ascii="Times New Roman" w:eastAsia="Times New Roman" w:hAnsi="Times New Roman" w:cs="Times New Roman"/>
          <w:b/>
          <w:bCs/>
          <w:i/>
          <w:iCs/>
          <w:kern w:val="0"/>
          <w14:ligatures w14:val="none"/>
        </w:rPr>
      </w:pPr>
      <w:r w:rsidRPr="00642F02">
        <w:rPr>
          <w:rFonts w:ascii="Times New Roman" w:eastAsia="Times New Roman" w:hAnsi="Times New Roman" w:cs="Times New Roman"/>
          <w:b/>
          <w:bCs/>
          <w:i/>
          <w:iCs/>
          <w:kern w:val="0"/>
          <w14:ligatures w14:val="none"/>
        </w:rPr>
        <w:t>Ngày</w:t>
      </w:r>
      <w:r w:rsidRPr="00642F02">
        <w:rPr>
          <w:rFonts w:ascii="Times New Roman" w:eastAsia="Times New Roman" w:hAnsi="Times New Roman" w:cs="Times New Roman"/>
          <w:b/>
          <w:bCs/>
          <w:i/>
          <w:iCs/>
          <w:kern w:val="0"/>
          <w:lang w:val="vi-VN"/>
          <w14:ligatures w14:val="none"/>
        </w:rPr>
        <w:t xml:space="preserve"> </w:t>
      </w:r>
      <w:r w:rsidR="00247AA3">
        <w:rPr>
          <w:rFonts w:ascii="Times New Roman" w:eastAsia="Times New Roman" w:hAnsi="Times New Roman" w:cs="Times New Roman"/>
          <w:b/>
          <w:bCs/>
          <w:i/>
          <w:iCs/>
          <w:kern w:val="0"/>
          <w14:ligatures w14:val="none"/>
        </w:rPr>
        <w:t>11</w:t>
      </w:r>
      <w:bookmarkStart w:id="0" w:name="_GoBack"/>
      <w:bookmarkEnd w:id="0"/>
      <w:r w:rsidR="00C535D2" w:rsidRPr="00642F02">
        <w:rPr>
          <w:rFonts w:ascii="Times New Roman" w:eastAsia="Times New Roman" w:hAnsi="Times New Roman" w:cs="Times New Roman"/>
          <w:b/>
          <w:bCs/>
          <w:i/>
          <w:iCs/>
          <w:kern w:val="0"/>
          <w:lang w:val="vi-VN"/>
          <w14:ligatures w14:val="none"/>
        </w:rPr>
        <w:t xml:space="preserve">/06/2025 - </w:t>
      </w:r>
      <w:r w:rsidRPr="002E34A7">
        <w:rPr>
          <w:rFonts w:ascii="Times New Roman" w:eastAsia="Times New Roman" w:hAnsi="Times New Roman" w:cs="Times New Roman"/>
          <w:b/>
          <w:bCs/>
          <w:i/>
          <w:iCs/>
          <w:kern w:val="0"/>
          <w14:ligatures w14:val="none"/>
        </w:rPr>
        <w:t>VinFast công bố kết quả kinh doanh tháng 5/2025</w:t>
      </w:r>
      <w:r w:rsidR="007D3CCA">
        <w:rPr>
          <w:rFonts w:ascii="Times New Roman" w:eastAsia="Times New Roman" w:hAnsi="Times New Roman" w:cs="Times New Roman"/>
          <w:b/>
          <w:bCs/>
          <w:i/>
          <w:iCs/>
          <w:kern w:val="0"/>
          <w14:ligatures w14:val="none"/>
        </w:rPr>
        <w:t xml:space="preserve"> tại thị trường Việt Nam</w:t>
      </w:r>
      <w:r w:rsidRPr="002E34A7">
        <w:rPr>
          <w:rFonts w:ascii="Times New Roman" w:eastAsia="Times New Roman" w:hAnsi="Times New Roman" w:cs="Times New Roman"/>
          <w:b/>
          <w:bCs/>
          <w:i/>
          <w:iCs/>
          <w:kern w:val="0"/>
          <w14:ligatures w14:val="none"/>
        </w:rPr>
        <w:t>, với tổng cộng 11.</w:t>
      </w:r>
      <w:r w:rsidR="00247AA3">
        <w:rPr>
          <w:rFonts w:ascii="Times New Roman" w:eastAsia="Times New Roman" w:hAnsi="Times New Roman" w:cs="Times New Roman"/>
          <w:b/>
          <w:bCs/>
          <w:i/>
          <w:iCs/>
          <w:kern w:val="0"/>
          <w14:ligatures w14:val="none"/>
        </w:rPr>
        <w:t>49</w:t>
      </w:r>
      <w:r w:rsidRPr="002E34A7">
        <w:rPr>
          <w:rFonts w:ascii="Times New Roman" w:eastAsia="Times New Roman" w:hAnsi="Times New Roman" w:cs="Times New Roman"/>
          <w:b/>
          <w:bCs/>
          <w:i/>
          <w:iCs/>
          <w:kern w:val="0"/>
          <w14:ligatures w14:val="none"/>
        </w:rPr>
        <w:t>6 xe ô tô điện được bàn giao</w:t>
      </w:r>
      <w:r w:rsidR="007D3CCA">
        <w:rPr>
          <w:rFonts w:ascii="Times New Roman" w:eastAsia="Times New Roman" w:hAnsi="Times New Roman" w:cs="Times New Roman"/>
          <w:b/>
          <w:bCs/>
          <w:i/>
          <w:iCs/>
          <w:kern w:val="0"/>
          <w14:ligatures w14:val="none"/>
        </w:rPr>
        <w:t xml:space="preserve">, nâng </w:t>
      </w:r>
      <w:r w:rsidRPr="002E34A7">
        <w:rPr>
          <w:rFonts w:ascii="Times New Roman" w:eastAsia="Times New Roman" w:hAnsi="Times New Roman" w:cs="Times New Roman"/>
          <w:b/>
          <w:bCs/>
          <w:i/>
          <w:iCs/>
          <w:kern w:val="0"/>
          <w14:ligatures w14:val="none"/>
        </w:rPr>
        <w:t xml:space="preserve">tổng số xe </w:t>
      </w:r>
      <w:r w:rsidR="007D3CCA">
        <w:rPr>
          <w:rFonts w:ascii="Times New Roman" w:eastAsia="Times New Roman" w:hAnsi="Times New Roman" w:cs="Times New Roman"/>
          <w:b/>
          <w:bCs/>
          <w:i/>
          <w:iCs/>
          <w:kern w:val="0"/>
          <w14:ligatures w14:val="none"/>
        </w:rPr>
        <w:t>bán ra thị trường</w:t>
      </w:r>
      <w:r w:rsidRPr="002E34A7">
        <w:rPr>
          <w:rFonts w:ascii="Times New Roman" w:eastAsia="Times New Roman" w:hAnsi="Times New Roman" w:cs="Times New Roman"/>
          <w:b/>
          <w:bCs/>
          <w:i/>
          <w:iCs/>
          <w:kern w:val="0"/>
          <w14:ligatures w14:val="none"/>
        </w:rPr>
        <w:t xml:space="preserve"> </w:t>
      </w:r>
      <w:r w:rsidR="007D3CCA">
        <w:rPr>
          <w:rFonts w:ascii="Times New Roman" w:eastAsia="Times New Roman" w:hAnsi="Times New Roman" w:cs="Times New Roman"/>
          <w:b/>
          <w:bCs/>
          <w:i/>
          <w:iCs/>
          <w:kern w:val="0"/>
          <w14:ligatures w14:val="none"/>
        </w:rPr>
        <w:t xml:space="preserve">trong nước </w:t>
      </w:r>
      <w:r w:rsidR="00C535D2" w:rsidRPr="00642F02">
        <w:rPr>
          <w:rFonts w:ascii="Times New Roman" w:eastAsia="Times New Roman" w:hAnsi="Times New Roman" w:cs="Times New Roman"/>
          <w:b/>
          <w:bCs/>
          <w:i/>
          <w:iCs/>
          <w:kern w:val="0"/>
          <w14:ligatures w14:val="none"/>
        </w:rPr>
        <w:t>từ</w:t>
      </w:r>
      <w:r w:rsidR="00C535D2" w:rsidRPr="00642F02">
        <w:rPr>
          <w:rFonts w:ascii="Times New Roman" w:eastAsia="Times New Roman" w:hAnsi="Times New Roman" w:cs="Times New Roman"/>
          <w:b/>
          <w:bCs/>
          <w:i/>
          <w:iCs/>
          <w:kern w:val="0"/>
          <w:lang w:val="vi-VN"/>
          <w14:ligatures w14:val="none"/>
        </w:rPr>
        <w:t xml:space="preserve"> đầu năm</w:t>
      </w:r>
      <w:r w:rsidRPr="002E34A7">
        <w:rPr>
          <w:rFonts w:ascii="Times New Roman" w:eastAsia="Times New Roman" w:hAnsi="Times New Roman" w:cs="Times New Roman"/>
          <w:b/>
          <w:bCs/>
          <w:i/>
          <w:iCs/>
          <w:kern w:val="0"/>
          <w14:ligatures w14:val="none"/>
        </w:rPr>
        <w:t xml:space="preserve"> lên 56.</w:t>
      </w:r>
      <w:r w:rsidR="00247AA3">
        <w:rPr>
          <w:rFonts w:ascii="Times New Roman" w:eastAsia="Times New Roman" w:hAnsi="Times New Roman" w:cs="Times New Roman"/>
          <w:b/>
          <w:bCs/>
          <w:i/>
          <w:iCs/>
          <w:kern w:val="0"/>
          <w14:ligatures w14:val="none"/>
        </w:rPr>
        <w:t>18</w:t>
      </w:r>
      <w:r w:rsidRPr="002E34A7">
        <w:rPr>
          <w:rFonts w:ascii="Times New Roman" w:eastAsia="Times New Roman" w:hAnsi="Times New Roman" w:cs="Times New Roman"/>
          <w:b/>
          <w:bCs/>
          <w:i/>
          <w:iCs/>
          <w:kern w:val="0"/>
          <w14:ligatures w14:val="none"/>
        </w:rPr>
        <w:t>7 xe.</w:t>
      </w:r>
    </w:p>
    <w:p w14:paraId="1FA1D038" w14:textId="77777777" w:rsidR="00D539BE" w:rsidRDefault="002E34A7" w:rsidP="00B44F9A">
      <w:pPr>
        <w:spacing w:after="100"/>
        <w:jc w:val="both"/>
        <w:rPr>
          <w:rFonts w:ascii="Times New Roman" w:eastAsia="Times New Roman" w:hAnsi="Times New Roman" w:cs="Times New Roman"/>
          <w:kern w:val="0"/>
          <w14:ligatures w14:val="none"/>
        </w:rPr>
      </w:pPr>
      <w:r w:rsidRPr="002E34A7">
        <w:rPr>
          <w:rFonts w:ascii="Times New Roman" w:eastAsia="Times New Roman" w:hAnsi="Times New Roman" w:cs="Times New Roman"/>
          <w:kern w:val="0"/>
          <w14:ligatures w14:val="none"/>
        </w:rPr>
        <w:t>Kết quả kinh doanh tháng 5/2025 tiếp tục minh chứng cho sự tăng trưởng và sức hấp dẫn của dải sản phẩm ô tô điện VinFast</w:t>
      </w:r>
      <w:r w:rsidR="007D3CCA">
        <w:rPr>
          <w:rFonts w:ascii="Times New Roman" w:eastAsia="Times New Roman" w:hAnsi="Times New Roman" w:cs="Times New Roman"/>
          <w:kern w:val="0"/>
          <w14:ligatures w14:val="none"/>
        </w:rPr>
        <w:t xml:space="preserve"> với người tiêu dùng trong nước</w:t>
      </w:r>
      <w:r w:rsidRPr="002E34A7">
        <w:rPr>
          <w:rFonts w:ascii="Times New Roman" w:eastAsia="Times New Roman" w:hAnsi="Times New Roman" w:cs="Times New Roman"/>
          <w:kern w:val="0"/>
          <w14:ligatures w14:val="none"/>
        </w:rPr>
        <w:t xml:space="preserve">. Trong </w:t>
      </w:r>
      <w:r w:rsidR="007D3CCA">
        <w:rPr>
          <w:rFonts w:ascii="Times New Roman" w:eastAsia="Times New Roman" w:hAnsi="Times New Roman" w:cs="Times New Roman"/>
          <w:kern w:val="0"/>
          <w14:ligatures w14:val="none"/>
        </w:rPr>
        <w:t>đó</w:t>
      </w:r>
      <w:r w:rsidRPr="002E34A7">
        <w:rPr>
          <w:rFonts w:ascii="Times New Roman" w:eastAsia="Times New Roman" w:hAnsi="Times New Roman" w:cs="Times New Roman"/>
          <w:kern w:val="0"/>
          <w14:ligatures w14:val="none"/>
        </w:rPr>
        <w:t xml:space="preserve">, mẫu SUV </w:t>
      </w:r>
      <w:r w:rsidR="007D3CCA">
        <w:rPr>
          <w:rFonts w:ascii="Times New Roman" w:eastAsia="Times New Roman" w:hAnsi="Times New Roman" w:cs="Times New Roman"/>
          <w:kern w:val="0"/>
          <w14:ligatures w14:val="none"/>
        </w:rPr>
        <w:t>điện phân khúc</w:t>
      </w:r>
      <w:r w:rsidRPr="002E34A7">
        <w:rPr>
          <w:rFonts w:ascii="Times New Roman" w:eastAsia="Times New Roman" w:hAnsi="Times New Roman" w:cs="Times New Roman"/>
          <w:kern w:val="0"/>
          <w14:ligatures w14:val="none"/>
        </w:rPr>
        <w:t xml:space="preserve"> A </w:t>
      </w:r>
      <w:r w:rsidR="007D3CCA">
        <w:rPr>
          <w:rFonts w:ascii="Times New Roman" w:eastAsia="Times New Roman" w:hAnsi="Times New Roman" w:cs="Times New Roman"/>
          <w:kern w:val="0"/>
          <w14:ligatures w14:val="none"/>
        </w:rPr>
        <w:t xml:space="preserve">- </w:t>
      </w:r>
      <w:r w:rsidRPr="002E34A7">
        <w:rPr>
          <w:rFonts w:ascii="Times New Roman" w:eastAsia="Times New Roman" w:hAnsi="Times New Roman" w:cs="Times New Roman"/>
          <w:kern w:val="0"/>
          <w14:ligatures w14:val="none"/>
        </w:rPr>
        <w:t xml:space="preserve">VF 5 </w:t>
      </w:r>
      <w:r w:rsidR="007D3CCA">
        <w:rPr>
          <w:rFonts w:ascii="Times New Roman" w:eastAsia="Times New Roman" w:hAnsi="Times New Roman" w:cs="Times New Roman"/>
          <w:kern w:val="0"/>
          <w14:ligatures w14:val="none"/>
        </w:rPr>
        <w:t>- là mẫu xe được khách hàng ưa chuộng nhất</w:t>
      </w:r>
      <w:r w:rsidRPr="002E34A7">
        <w:rPr>
          <w:rFonts w:ascii="Times New Roman" w:eastAsia="Times New Roman" w:hAnsi="Times New Roman" w:cs="Times New Roman"/>
          <w:kern w:val="0"/>
          <w14:ligatures w14:val="none"/>
        </w:rPr>
        <w:t xml:space="preserve"> với 4.232 xe được bàn giao</w:t>
      </w:r>
      <w:r w:rsidR="007D3CCA">
        <w:rPr>
          <w:rFonts w:ascii="Times New Roman" w:eastAsia="Times New Roman" w:hAnsi="Times New Roman" w:cs="Times New Roman"/>
          <w:kern w:val="0"/>
          <w14:ligatures w14:val="none"/>
        </w:rPr>
        <w:t xml:space="preserve"> chỉ riêng trong tháng 5/2025</w:t>
      </w:r>
      <w:r w:rsidRPr="002E34A7">
        <w:rPr>
          <w:rFonts w:ascii="Times New Roman" w:eastAsia="Times New Roman" w:hAnsi="Times New Roman" w:cs="Times New Roman"/>
          <w:kern w:val="0"/>
          <w14:ligatures w14:val="none"/>
        </w:rPr>
        <w:t>.</w:t>
      </w:r>
    </w:p>
    <w:p w14:paraId="1DBDC3FF" w14:textId="13796683" w:rsidR="007D3CCA" w:rsidRPr="007D3CCA" w:rsidRDefault="00D539BE" w:rsidP="00B44F9A">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VinFast VF 5</w:t>
      </w:r>
      <w:r w:rsidR="007D3CCA">
        <w:rPr>
          <w:rFonts w:ascii="Times New Roman" w:eastAsia="Times New Roman" w:hAnsi="Times New Roman" w:cs="Times New Roman"/>
          <w:kern w:val="0"/>
          <w14:ligatures w14:val="none"/>
        </w:rPr>
        <w:t xml:space="preserve"> có ưu điểm vừa </w:t>
      </w:r>
      <w:r>
        <w:rPr>
          <w:rFonts w:ascii="Times New Roman" w:eastAsia="Times New Roman" w:hAnsi="Times New Roman" w:cs="Times New Roman"/>
          <w:kern w:val="0"/>
          <w14:ligatures w14:val="none"/>
        </w:rPr>
        <w:t>phù hợp với khách hàng cá nhân, gia đình trẻ, người mua xe lần đầu…, vừa lý tưởng cho kinh doanh dịch vụ nhờ công năng vận hành và chi phí sử dụng tối ưu, nên được số đông khách hàng lựa chọn. Doanh số ổn định ở mức cao trong những tháng qua của VF 5 cũng khẳng định xu hướng chuyển dịch sang xe gầm cao</w:t>
      </w:r>
      <w:r w:rsidR="00B44F9A">
        <w:rPr>
          <w:rFonts w:ascii="Times New Roman" w:eastAsia="Times New Roman" w:hAnsi="Times New Roman" w:cs="Times New Roman"/>
          <w:kern w:val="0"/>
          <w14:ligatures w14:val="none"/>
        </w:rPr>
        <w:t xml:space="preserve"> ở phân khúc A</w:t>
      </w:r>
      <w:r>
        <w:rPr>
          <w:rFonts w:ascii="Times New Roman" w:eastAsia="Times New Roman" w:hAnsi="Times New Roman" w:cs="Times New Roman"/>
          <w:kern w:val="0"/>
          <w14:ligatures w14:val="none"/>
        </w:rPr>
        <w:t xml:space="preserve"> đang ngày càng rõ nét tại thị trường Việt Nam.</w:t>
      </w:r>
    </w:p>
    <w:p w14:paraId="1414C456" w14:textId="618DC7AD" w:rsidR="00D539BE" w:rsidRDefault="00D539BE" w:rsidP="00B44F9A">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Bên cạnh VF 5, sự xuất hiện của m</w:t>
      </w:r>
      <w:r w:rsidR="002E34A7" w:rsidRPr="002E34A7">
        <w:rPr>
          <w:rFonts w:ascii="Times New Roman" w:eastAsia="Times New Roman" w:hAnsi="Times New Roman" w:cs="Times New Roman"/>
          <w:kern w:val="0"/>
          <w14:ligatures w14:val="none"/>
        </w:rPr>
        <w:t xml:space="preserve">ẫu </w:t>
      </w:r>
      <w:r w:rsidR="007724B4">
        <w:rPr>
          <w:rFonts w:ascii="Times New Roman" w:eastAsia="Times New Roman" w:hAnsi="Times New Roman" w:cs="Times New Roman"/>
          <w:kern w:val="0"/>
          <w14:ligatures w14:val="none"/>
        </w:rPr>
        <w:t>m</w:t>
      </w:r>
      <w:r w:rsidR="000D657E">
        <w:rPr>
          <w:rFonts w:ascii="Times New Roman" w:eastAsia="Times New Roman" w:hAnsi="Times New Roman" w:cs="Times New Roman"/>
          <w:kern w:val="0"/>
          <w14:ligatures w14:val="none"/>
        </w:rPr>
        <w:t>ini</w:t>
      </w:r>
      <w:r w:rsidR="00AB4B81">
        <w:rPr>
          <w:rFonts w:ascii="Times New Roman" w:eastAsia="Times New Roman" w:hAnsi="Times New Roman" w:cs="Times New Roman"/>
          <w:kern w:val="0"/>
          <w14:ligatures w14:val="none"/>
        </w:rPr>
        <w:t xml:space="preserve"> </w:t>
      </w:r>
      <w:r w:rsidR="000D657E">
        <w:rPr>
          <w:rFonts w:ascii="Times New Roman" w:eastAsia="Times New Roman" w:hAnsi="Times New Roman" w:cs="Times New Roman"/>
          <w:kern w:val="0"/>
          <w14:ligatures w14:val="none"/>
        </w:rPr>
        <w:t>SUV</w:t>
      </w:r>
      <w:r w:rsidR="000D657E">
        <w:rPr>
          <w:rFonts w:ascii="Times New Roman" w:eastAsia="Times New Roman" w:hAnsi="Times New Roman" w:cs="Times New Roman"/>
          <w:kern w:val="0"/>
          <w:lang w:val="vi-VN"/>
          <w14:ligatures w14:val="none"/>
        </w:rPr>
        <w:t xml:space="preserve"> </w:t>
      </w:r>
      <w:r w:rsidR="002E34A7" w:rsidRPr="002E34A7">
        <w:rPr>
          <w:rFonts w:ascii="Times New Roman" w:eastAsia="Times New Roman" w:hAnsi="Times New Roman" w:cs="Times New Roman"/>
          <w:kern w:val="0"/>
          <w14:ligatures w14:val="none"/>
        </w:rPr>
        <w:t>VF 3</w:t>
      </w:r>
      <w:r>
        <w:rPr>
          <w:rFonts w:ascii="Times New Roman" w:eastAsia="Times New Roman" w:hAnsi="Times New Roman" w:cs="Times New Roman"/>
          <w:kern w:val="0"/>
          <w14:ligatures w14:val="none"/>
        </w:rPr>
        <w:t xml:space="preserve"> từ cuối năm 2024 cũng thu hút một lượng</w:t>
      </w:r>
      <w:r w:rsidR="00FD21B3">
        <w:rPr>
          <w:rFonts w:ascii="Times New Roman" w:eastAsia="Times New Roman" w:hAnsi="Times New Roman" w:cs="Times New Roman"/>
          <w:kern w:val="0"/>
          <w14:ligatures w14:val="none"/>
        </w:rPr>
        <w:t xml:space="preserve"> rất</w:t>
      </w:r>
      <w:r>
        <w:rPr>
          <w:rFonts w:ascii="Times New Roman" w:eastAsia="Times New Roman" w:hAnsi="Times New Roman" w:cs="Times New Roman"/>
          <w:kern w:val="0"/>
          <w14:ligatures w14:val="none"/>
        </w:rPr>
        <w:t xml:space="preserve"> lớn khách hàng cá nhân</w:t>
      </w:r>
      <w:r w:rsidR="00B44F9A">
        <w:rPr>
          <w:rFonts w:ascii="Times New Roman" w:eastAsia="Times New Roman" w:hAnsi="Times New Roman" w:cs="Times New Roman"/>
          <w:kern w:val="0"/>
          <w14:ligatures w14:val="none"/>
        </w:rPr>
        <w:t xml:space="preserve"> trẻ trung, phong cách</w:t>
      </w:r>
      <w:r>
        <w:rPr>
          <w:rFonts w:ascii="Times New Roman" w:eastAsia="Times New Roman" w:hAnsi="Times New Roman" w:cs="Times New Roman"/>
          <w:kern w:val="0"/>
          <w14:ligatures w14:val="none"/>
        </w:rPr>
        <w:t>. Lượng xe VF 3 bán ra trong tháng 5/2025 đạt 3.9</w:t>
      </w:r>
      <w:r w:rsidR="00247AA3">
        <w:rPr>
          <w:rFonts w:ascii="Times New Roman" w:eastAsia="Times New Roman" w:hAnsi="Times New Roman" w:cs="Times New Roman"/>
          <w:kern w:val="0"/>
          <w14:ligatures w14:val="none"/>
        </w:rPr>
        <w:t>5</w:t>
      </w:r>
      <w:r>
        <w:rPr>
          <w:rFonts w:ascii="Times New Roman" w:eastAsia="Times New Roman" w:hAnsi="Times New Roman" w:cs="Times New Roman"/>
          <w:kern w:val="0"/>
          <w14:ligatures w14:val="none"/>
        </w:rPr>
        <w:t xml:space="preserve">0 xe, </w:t>
      </w:r>
      <w:r w:rsidR="00E918BF">
        <w:rPr>
          <w:rFonts w:ascii="Times New Roman" w:eastAsia="Times New Roman" w:hAnsi="Times New Roman" w:cs="Times New Roman"/>
          <w:kern w:val="0"/>
          <w14:ligatures w14:val="none"/>
        </w:rPr>
        <w:t>là mẫu xe bán chạy thứ hai của VinFast trong tháng.</w:t>
      </w:r>
    </w:p>
    <w:p w14:paraId="7BBCE1A5" w14:textId="77777777" w:rsidR="00E918BF" w:rsidRDefault="00E918BF" w:rsidP="00B44F9A">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Xếp tiếp theo lần lượt là hai mẫu VF 6 và VF 7, với số xe bán ra tương ứng là 1.393 và 773 xe. Thuộc phân khúc B-SUV với thiết kế cân đối, trang bị công nghệ và tính năng hợp lý cùng mức giá dễ tiếp cận, VinFast VF 6 đang là một trong những lựa chọn được yêu thích nhất của các gia đình trẻ tại Việt Nam. Trong khi đó, VF 7 là một trong những mẫu xe có thiết kế ấn tượng và hiệu suất vận hành mạnh mẽ nhất trong phân khúc C-SUV, thu hút nhiều khách hàng trẻ trung, cá tính và thành đạt.</w:t>
      </w:r>
    </w:p>
    <w:p w14:paraId="18295EF2" w14:textId="2B57295D" w:rsidR="00E918BF" w:rsidRDefault="00E918BF" w:rsidP="00B44F9A">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Các mẫu SUV cỡ lớn VF 8, VF 9 cũng đạt mức tăng trưởng ấn tượng so với tháng 4. Ngoài ra, hai mẫu xe</w:t>
      </w:r>
      <w:r w:rsidR="00B44F9A">
        <w:rPr>
          <w:rFonts w:ascii="Times New Roman" w:eastAsia="Times New Roman" w:hAnsi="Times New Roman" w:cs="Times New Roman"/>
          <w:kern w:val="0"/>
          <w14:ligatures w14:val="none"/>
        </w:rPr>
        <w:t xml:space="preserve"> được</w:t>
      </w:r>
      <w:r w:rsidR="00457EA4">
        <w:rPr>
          <w:rFonts w:ascii="Times New Roman" w:eastAsia="Times New Roman" w:hAnsi="Times New Roman" w:cs="Times New Roman"/>
          <w:kern w:val="0"/>
          <w14:ligatures w14:val="none"/>
        </w:rPr>
        <w:t xml:space="preserve"> </w:t>
      </w:r>
      <w:r w:rsidR="00037545">
        <w:rPr>
          <w:rFonts w:ascii="Times New Roman" w:eastAsia="Times New Roman" w:hAnsi="Times New Roman" w:cs="Times New Roman"/>
          <w:kern w:val="0"/>
          <w14:ligatures w14:val="none"/>
        </w:rPr>
        <w:t>thiết kế</w:t>
      </w:r>
      <w:r w:rsidR="00457EA4">
        <w:rPr>
          <w:rFonts w:ascii="Times New Roman" w:eastAsia="Times New Roman" w:hAnsi="Times New Roman" w:cs="Times New Roman"/>
          <w:kern w:val="0"/>
          <w14:ligatures w14:val="none"/>
        </w:rPr>
        <w:t xml:space="preserve"> </w:t>
      </w:r>
      <w:r w:rsidR="00B44F9A">
        <w:rPr>
          <w:rFonts w:ascii="Times New Roman" w:eastAsia="Times New Roman" w:hAnsi="Times New Roman" w:cs="Times New Roman"/>
          <w:kern w:val="0"/>
          <w14:ligatures w14:val="none"/>
        </w:rPr>
        <w:t xml:space="preserve">hướng đến khách hàng </w:t>
      </w:r>
      <w:r w:rsidR="00457EA4">
        <w:rPr>
          <w:rFonts w:ascii="Times New Roman" w:eastAsia="Times New Roman" w:hAnsi="Times New Roman" w:cs="Times New Roman"/>
          <w:kern w:val="0"/>
          <w14:ligatures w14:val="none"/>
        </w:rPr>
        <w:t>kinh doanh dịch vụ</w:t>
      </w:r>
      <w:r w:rsidR="00B44F9A">
        <w:rPr>
          <w:rFonts w:ascii="Times New Roman" w:eastAsia="Times New Roman" w:hAnsi="Times New Roman" w:cs="Times New Roman"/>
          <w:kern w:val="0"/>
          <w14:ligatures w14:val="none"/>
        </w:rPr>
        <w:t xml:space="preserve"> là</w:t>
      </w:r>
      <w:r>
        <w:rPr>
          <w:rFonts w:ascii="Times New Roman" w:eastAsia="Times New Roman" w:hAnsi="Times New Roman" w:cs="Times New Roman"/>
          <w:kern w:val="0"/>
          <w14:ligatures w14:val="none"/>
        </w:rPr>
        <w:t xml:space="preserve"> Herio Green và Nerio Green tiếp tục đóng góp </w:t>
      </w:r>
      <w:r w:rsidR="00B44F9A">
        <w:rPr>
          <w:rFonts w:ascii="Times New Roman" w:eastAsia="Times New Roman" w:hAnsi="Times New Roman" w:cs="Times New Roman"/>
          <w:kern w:val="0"/>
          <w14:ligatures w14:val="none"/>
        </w:rPr>
        <w:t xml:space="preserve">tích cực </w:t>
      </w:r>
      <w:r w:rsidR="00457EA4">
        <w:rPr>
          <w:rFonts w:ascii="Times New Roman" w:eastAsia="Times New Roman" w:hAnsi="Times New Roman" w:cs="Times New Roman"/>
          <w:kern w:val="0"/>
          <w14:ligatures w14:val="none"/>
        </w:rPr>
        <w:t>vào tổng doanh số 11.</w:t>
      </w:r>
      <w:r w:rsidR="00247AA3">
        <w:rPr>
          <w:rFonts w:ascii="Times New Roman" w:eastAsia="Times New Roman" w:hAnsi="Times New Roman" w:cs="Times New Roman"/>
          <w:kern w:val="0"/>
          <w14:ligatures w14:val="none"/>
        </w:rPr>
        <w:t>49</w:t>
      </w:r>
      <w:r w:rsidR="00457EA4">
        <w:rPr>
          <w:rFonts w:ascii="Times New Roman" w:eastAsia="Times New Roman" w:hAnsi="Times New Roman" w:cs="Times New Roman"/>
          <w:kern w:val="0"/>
          <w14:ligatures w14:val="none"/>
        </w:rPr>
        <w:t>6 xe VinFast bán ra thị trường Việt Nam trong tháng 5/2025.</w:t>
      </w:r>
    </w:p>
    <w:p w14:paraId="062C21E4" w14:textId="5822FC89" w:rsidR="00457EA4" w:rsidRDefault="00457EA4" w:rsidP="00B44F9A">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Lũy kế từ đầu năm, VF 3 đang là mẫu xe bán ra nhiều nhất của VinFast tại Việt Nam, với 19.4</w:t>
      </w:r>
      <w:r w:rsidR="00247AA3">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6 xe đến tay khách hàng. Kế tiếp là VF 5 với 18.752 xe và VF 6 với 7.307 xe. Những kết quả ấn tượng này nâng tổng số xe ô tô điện VinFast bán ra thị trường Việt Nam từ đầu năm đạt mức 56.</w:t>
      </w:r>
      <w:r w:rsidR="00247AA3">
        <w:rPr>
          <w:rFonts w:ascii="Times New Roman" w:eastAsia="Times New Roman" w:hAnsi="Times New Roman" w:cs="Times New Roman"/>
          <w:kern w:val="0"/>
          <w14:ligatures w14:val="none"/>
        </w:rPr>
        <w:t>18</w:t>
      </w:r>
      <w:r>
        <w:rPr>
          <w:rFonts w:ascii="Times New Roman" w:eastAsia="Times New Roman" w:hAnsi="Times New Roman" w:cs="Times New Roman"/>
          <w:kern w:val="0"/>
          <w14:ligatures w14:val="none"/>
        </w:rPr>
        <w:t>7 xe, đảm bảo vị thế số một vững chắc của VinFast tại thị trường nội địa.</w:t>
      </w:r>
    </w:p>
    <w:p w14:paraId="661CCF3D" w14:textId="417B34C5" w:rsidR="001445EA" w:rsidRPr="001445EA" w:rsidRDefault="000D0BAA" w:rsidP="00B44F9A">
      <w:pPr>
        <w:spacing w:after="100"/>
        <w:jc w:val="both"/>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14:ligatures w14:val="none"/>
        </w:rPr>
        <w:t>Bà</w:t>
      </w:r>
      <w:r>
        <w:rPr>
          <w:rFonts w:ascii="Times New Roman" w:eastAsia="Times New Roman" w:hAnsi="Times New Roman" w:cs="Times New Roman"/>
          <w:kern w:val="0"/>
          <w:lang w:val="vi-VN"/>
          <w14:ligatures w14:val="none"/>
        </w:rPr>
        <w:t xml:space="preserve"> Dương Thị Thu Trang - Phó Tổng giám đốc </w:t>
      </w:r>
      <w:r w:rsidR="00457EA4">
        <w:rPr>
          <w:rFonts w:ascii="Times New Roman" w:eastAsia="Times New Roman" w:hAnsi="Times New Roman" w:cs="Times New Roman"/>
          <w:kern w:val="0"/>
          <w14:ligatures w14:val="none"/>
        </w:rPr>
        <w:t>K</w:t>
      </w:r>
      <w:r>
        <w:rPr>
          <w:rFonts w:ascii="Times New Roman" w:eastAsia="Times New Roman" w:hAnsi="Times New Roman" w:cs="Times New Roman"/>
          <w:kern w:val="0"/>
          <w:lang w:val="vi-VN"/>
          <w14:ligatures w14:val="none"/>
        </w:rPr>
        <w:t xml:space="preserve">inh doanh VinFast toàn cầu </w:t>
      </w:r>
      <w:r w:rsidR="002E34A7" w:rsidRPr="002E34A7">
        <w:rPr>
          <w:rFonts w:ascii="Times New Roman" w:eastAsia="Times New Roman" w:hAnsi="Times New Roman" w:cs="Times New Roman"/>
          <w:kern w:val="0"/>
          <w14:ligatures w14:val="none"/>
        </w:rPr>
        <w:t>cho biết</w:t>
      </w:r>
      <w:r>
        <w:rPr>
          <w:rFonts w:ascii="Times New Roman" w:eastAsia="Times New Roman" w:hAnsi="Times New Roman" w:cs="Times New Roman"/>
          <w:kern w:val="0"/>
          <w:lang w:val="vi-VN"/>
          <w14:ligatures w14:val="none"/>
        </w:rPr>
        <w:t xml:space="preserve">: </w:t>
      </w:r>
      <w:r w:rsidRPr="000D0BAA">
        <w:rPr>
          <w:rFonts w:ascii="Times New Roman" w:eastAsia="Times New Roman" w:hAnsi="Times New Roman" w:cs="Times New Roman"/>
          <w:i/>
          <w:iCs/>
          <w:kern w:val="0"/>
          <w:lang w:val="vi-VN"/>
          <w14:ligatures w14:val="none"/>
        </w:rPr>
        <w:t>“</w:t>
      </w:r>
      <w:r w:rsidR="002E34A7" w:rsidRPr="002E34A7">
        <w:rPr>
          <w:rFonts w:ascii="Times New Roman" w:eastAsia="Times New Roman" w:hAnsi="Times New Roman" w:cs="Times New Roman"/>
          <w:i/>
          <w:iCs/>
          <w:kern w:val="0"/>
          <w14:ligatures w14:val="none"/>
        </w:rPr>
        <w:t>C</w:t>
      </w:r>
      <w:r w:rsidR="00457EA4">
        <w:rPr>
          <w:rFonts w:ascii="Times New Roman" w:eastAsia="Times New Roman" w:hAnsi="Times New Roman" w:cs="Times New Roman"/>
          <w:i/>
          <w:iCs/>
          <w:kern w:val="0"/>
          <w14:ligatures w14:val="none"/>
        </w:rPr>
        <w:t xml:space="preserve">ác chương trình </w:t>
      </w:r>
      <w:r w:rsidR="00797E10">
        <w:rPr>
          <w:rFonts w:ascii="Times New Roman" w:eastAsia="Times New Roman" w:hAnsi="Times New Roman" w:cs="Times New Roman"/>
          <w:i/>
          <w:iCs/>
          <w:kern w:val="0"/>
          <w14:ligatures w14:val="none"/>
        </w:rPr>
        <w:t>ý nghĩa và hấp dẫn</w:t>
      </w:r>
      <w:r w:rsidR="00457EA4">
        <w:rPr>
          <w:rFonts w:ascii="Times New Roman" w:eastAsia="Times New Roman" w:hAnsi="Times New Roman" w:cs="Times New Roman"/>
          <w:i/>
          <w:iCs/>
          <w:kern w:val="0"/>
          <w14:ligatures w14:val="none"/>
        </w:rPr>
        <w:t xml:space="preserve"> được VinFast triển khai trong tháng 5 như Mùa hè rực rỡ cùng VinFast, đặc biệt là Mãnh liệt Tinh thần Việt Nam - Vì tương lai xanh lần 3 đã nhận được sự hưởng ứng từ đông đảo khách hàng</w:t>
      </w:r>
      <w:r w:rsidR="00797E10">
        <w:rPr>
          <w:rFonts w:ascii="Times New Roman" w:eastAsia="Times New Roman" w:hAnsi="Times New Roman" w:cs="Times New Roman"/>
          <w:i/>
          <w:iCs/>
          <w:kern w:val="0"/>
          <w14:ligatures w14:val="none"/>
        </w:rPr>
        <w:t>, thể hiện qua kết quả kinh doanh ấn tượng</w:t>
      </w:r>
      <w:r w:rsidR="00457EA4">
        <w:rPr>
          <w:rFonts w:ascii="Times New Roman" w:eastAsia="Times New Roman" w:hAnsi="Times New Roman" w:cs="Times New Roman"/>
          <w:i/>
          <w:iCs/>
          <w:kern w:val="0"/>
          <w14:ligatures w14:val="none"/>
        </w:rPr>
        <w:t xml:space="preserve">. Đặc </w:t>
      </w:r>
      <w:r w:rsidR="00797E10">
        <w:rPr>
          <w:rFonts w:ascii="Times New Roman" w:eastAsia="Times New Roman" w:hAnsi="Times New Roman" w:cs="Times New Roman"/>
          <w:i/>
          <w:iCs/>
          <w:kern w:val="0"/>
          <w14:ligatures w14:val="none"/>
        </w:rPr>
        <w:t>biệt, chương trình nhận cọc sớm cho mẫu xe chở hàng EC Van diễn ra những ngày cuối tháng 5 cũng đã thu hút sự chú ý lớn và đạt được kết quả ngoài mong đợi. Chúng tôi tin tưởng rằng trong thời gian tới, các dòng ô tô điện VinFast sẽ tiếp tục được khách hàng đón nhận, qua đó đóng góp thiết thực vào công cuộc chuyển đổi xanh của đất nước</w:t>
      </w:r>
      <w:r w:rsidR="002E34A7" w:rsidRPr="002E34A7">
        <w:rPr>
          <w:rFonts w:ascii="Times New Roman" w:eastAsia="Times New Roman" w:hAnsi="Times New Roman" w:cs="Times New Roman"/>
          <w:i/>
          <w:iCs/>
          <w:kern w:val="0"/>
          <w14:ligatures w14:val="none"/>
        </w:rPr>
        <w:t>.</w:t>
      </w:r>
      <w:r w:rsidRPr="000D0BAA">
        <w:rPr>
          <w:rFonts w:ascii="Times New Roman" w:eastAsia="Times New Roman" w:hAnsi="Times New Roman" w:cs="Times New Roman"/>
          <w:i/>
          <w:iCs/>
          <w:kern w:val="0"/>
          <w:lang w:val="vi-VN"/>
          <w14:ligatures w14:val="none"/>
        </w:rPr>
        <w:t>”</w:t>
      </w:r>
    </w:p>
    <w:p w14:paraId="7A4745D3" w14:textId="7A27A894" w:rsidR="002E34A7" w:rsidRPr="007E3909" w:rsidRDefault="00797E10" w:rsidP="00B44F9A">
      <w:pPr>
        <w:spacing w:after="10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Chương trình Mãnh liệt Tinh thần Việt Nam - Vì tương lai xanh lần 3 được VinFast phát động vào ngày 22/05/2025 với ý nghĩa “mỗi người dân Việt Nam là một đối tác thân thiết của VinFast” đang </w:t>
      </w:r>
      <w:r w:rsidR="007E3909">
        <w:rPr>
          <w:rFonts w:ascii="Times New Roman" w:eastAsia="Times New Roman" w:hAnsi="Times New Roman" w:cs="Times New Roman"/>
          <w:kern w:val="0"/>
          <w14:ligatures w14:val="none"/>
        </w:rPr>
        <w:t>mang đến cơ hội sở hữu xe điện với chi phí hấp dẫn cho tất cả mọi người. Ngoài mức ưu đãi 4%/xe theo chương trình, khách hàng mua ô tô điện VinFast còn được miễn phí sạc pin tại trạm sạc V-Green đến hết tháng 6/2027 và được hưởng thêm các ưu đãi hấp dẫn khác theo chương trình “Vì Thủ đô trong xanh” và “Vì Thành phố Hồ Chí Minh xanh”./.</w:t>
      </w:r>
    </w:p>
    <w:sectPr w:rsidR="002E34A7" w:rsidRPr="007E3909" w:rsidSect="00B44F9A">
      <w:pgSz w:w="12240" w:h="15840"/>
      <w:pgMar w:top="1296" w:right="1296" w:bottom="1296" w:left="129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5644E2" w16cex:dateUtc="2025-06-07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27DF8F" w16cid:durableId="345644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A7"/>
    <w:rsid w:val="00013E4F"/>
    <w:rsid w:val="00037545"/>
    <w:rsid w:val="000D0BAA"/>
    <w:rsid w:val="000D657E"/>
    <w:rsid w:val="001445EA"/>
    <w:rsid w:val="00234446"/>
    <w:rsid w:val="00247AA3"/>
    <w:rsid w:val="00256B03"/>
    <w:rsid w:val="00282144"/>
    <w:rsid w:val="002E34A7"/>
    <w:rsid w:val="003F26D0"/>
    <w:rsid w:val="00456934"/>
    <w:rsid w:val="00457EA4"/>
    <w:rsid w:val="00472FEA"/>
    <w:rsid w:val="0056444A"/>
    <w:rsid w:val="005A4143"/>
    <w:rsid w:val="00642F02"/>
    <w:rsid w:val="007724B4"/>
    <w:rsid w:val="00797E10"/>
    <w:rsid w:val="007D3CCA"/>
    <w:rsid w:val="007E3909"/>
    <w:rsid w:val="0086395B"/>
    <w:rsid w:val="008D7548"/>
    <w:rsid w:val="00955F41"/>
    <w:rsid w:val="00A37BA0"/>
    <w:rsid w:val="00AB4B81"/>
    <w:rsid w:val="00B05782"/>
    <w:rsid w:val="00B44F9A"/>
    <w:rsid w:val="00C30046"/>
    <w:rsid w:val="00C535D2"/>
    <w:rsid w:val="00C60B1E"/>
    <w:rsid w:val="00D539BE"/>
    <w:rsid w:val="00E918BF"/>
    <w:rsid w:val="00F56462"/>
    <w:rsid w:val="00F91936"/>
    <w:rsid w:val="00FD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3047"/>
  <w15:chartTrackingRefBased/>
  <w15:docId w15:val="{0D8441A2-65F0-4219-86A7-17FC781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2E34A7"/>
  </w:style>
  <w:style w:type="character" w:customStyle="1" w:styleId="ng-star-inserted">
    <w:name w:val="ng-star-inserted"/>
    <w:basedOn w:val="DefaultParagraphFont"/>
    <w:rsid w:val="002E34A7"/>
  </w:style>
  <w:style w:type="paragraph" w:styleId="Revision">
    <w:name w:val="Revision"/>
    <w:hidden/>
    <w:uiPriority w:val="99"/>
    <w:semiHidden/>
    <w:rsid w:val="00037545"/>
  </w:style>
  <w:style w:type="character" w:styleId="CommentReference">
    <w:name w:val="annotation reference"/>
    <w:basedOn w:val="DefaultParagraphFont"/>
    <w:uiPriority w:val="99"/>
    <w:semiHidden/>
    <w:unhideWhenUsed/>
    <w:rsid w:val="00037545"/>
    <w:rPr>
      <w:sz w:val="16"/>
      <w:szCs w:val="16"/>
    </w:rPr>
  </w:style>
  <w:style w:type="paragraph" w:styleId="CommentText">
    <w:name w:val="annotation text"/>
    <w:basedOn w:val="Normal"/>
    <w:link w:val="CommentTextChar"/>
    <w:uiPriority w:val="99"/>
    <w:unhideWhenUsed/>
    <w:rsid w:val="00037545"/>
    <w:rPr>
      <w:sz w:val="20"/>
      <w:szCs w:val="20"/>
    </w:rPr>
  </w:style>
  <w:style w:type="character" w:customStyle="1" w:styleId="CommentTextChar">
    <w:name w:val="Comment Text Char"/>
    <w:basedOn w:val="DefaultParagraphFont"/>
    <w:link w:val="CommentText"/>
    <w:uiPriority w:val="99"/>
    <w:rsid w:val="00037545"/>
    <w:rPr>
      <w:sz w:val="20"/>
      <w:szCs w:val="20"/>
    </w:rPr>
  </w:style>
  <w:style w:type="paragraph" w:styleId="CommentSubject">
    <w:name w:val="annotation subject"/>
    <w:basedOn w:val="CommentText"/>
    <w:next w:val="CommentText"/>
    <w:link w:val="CommentSubjectChar"/>
    <w:uiPriority w:val="99"/>
    <w:semiHidden/>
    <w:unhideWhenUsed/>
    <w:rsid w:val="00037545"/>
    <w:rPr>
      <w:b/>
      <w:bCs/>
    </w:rPr>
  </w:style>
  <w:style w:type="character" w:customStyle="1" w:styleId="CommentSubjectChar">
    <w:name w:val="Comment Subject Char"/>
    <w:basedOn w:val="CommentTextChar"/>
    <w:link w:val="CommentSubject"/>
    <w:uiPriority w:val="99"/>
    <w:semiHidden/>
    <w:rsid w:val="00037545"/>
    <w:rPr>
      <w:b/>
      <w:bCs/>
      <w:sz w:val="20"/>
      <w:szCs w:val="20"/>
    </w:rPr>
  </w:style>
  <w:style w:type="paragraph" w:styleId="BalloonText">
    <w:name w:val="Balloon Text"/>
    <w:basedOn w:val="Normal"/>
    <w:link w:val="BalloonTextChar"/>
    <w:uiPriority w:val="99"/>
    <w:semiHidden/>
    <w:unhideWhenUsed/>
    <w:rsid w:val="00B44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01213">
      <w:bodyDiv w:val="1"/>
      <w:marLeft w:val="0"/>
      <w:marRight w:val="0"/>
      <w:marTop w:val="0"/>
      <w:marBottom w:val="0"/>
      <w:divBdr>
        <w:top w:val="none" w:sz="0" w:space="0" w:color="auto"/>
        <w:left w:val="none" w:sz="0" w:space="0" w:color="auto"/>
        <w:bottom w:val="none" w:sz="0" w:space="0" w:color="auto"/>
        <w:right w:val="none" w:sz="0" w:space="0" w:color="auto"/>
      </w:divBdr>
      <w:divsChild>
        <w:div w:id="20673340">
          <w:marLeft w:val="0"/>
          <w:marRight w:val="0"/>
          <w:marTop w:val="0"/>
          <w:marBottom w:val="0"/>
          <w:divBdr>
            <w:top w:val="none" w:sz="0" w:space="0" w:color="auto"/>
            <w:left w:val="none" w:sz="0" w:space="0" w:color="auto"/>
            <w:bottom w:val="none" w:sz="0" w:space="0" w:color="auto"/>
            <w:right w:val="none" w:sz="0" w:space="0" w:color="auto"/>
          </w:divBdr>
        </w:div>
        <w:div w:id="125591058">
          <w:marLeft w:val="0"/>
          <w:marRight w:val="0"/>
          <w:marTop w:val="0"/>
          <w:marBottom w:val="0"/>
          <w:divBdr>
            <w:top w:val="none" w:sz="0" w:space="0" w:color="auto"/>
            <w:left w:val="none" w:sz="0" w:space="0" w:color="auto"/>
            <w:bottom w:val="none" w:sz="0" w:space="0" w:color="auto"/>
            <w:right w:val="none" w:sz="0" w:space="0" w:color="auto"/>
          </w:divBdr>
        </w:div>
        <w:div w:id="176189248">
          <w:marLeft w:val="0"/>
          <w:marRight w:val="0"/>
          <w:marTop w:val="0"/>
          <w:marBottom w:val="0"/>
          <w:divBdr>
            <w:top w:val="none" w:sz="0" w:space="0" w:color="auto"/>
            <w:left w:val="none" w:sz="0" w:space="0" w:color="auto"/>
            <w:bottom w:val="none" w:sz="0" w:space="0" w:color="auto"/>
            <w:right w:val="none" w:sz="0" w:space="0" w:color="auto"/>
          </w:divBdr>
        </w:div>
        <w:div w:id="284435654">
          <w:marLeft w:val="0"/>
          <w:marRight w:val="0"/>
          <w:marTop w:val="0"/>
          <w:marBottom w:val="0"/>
          <w:divBdr>
            <w:top w:val="none" w:sz="0" w:space="0" w:color="auto"/>
            <w:left w:val="none" w:sz="0" w:space="0" w:color="auto"/>
            <w:bottom w:val="none" w:sz="0" w:space="0" w:color="auto"/>
            <w:right w:val="none" w:sz="0" w:space="0" w:color="auto"/>
          </w:divBdr>
        </w:div>
        <w:div w:id="314073318">
          <w:marLeft w:val="0"/>
          <w:marRight w:val="0"/>
          <w:marTop w:val="0"/>
          <w:marBottom w:val="0"/>
          <w:divBdr>
            <w:top w:val="none" w:sz="0" w:space="0" w:color="auto"/>
            <w:left w:val="none" w:sz="0" w:space="0" w:color="auto"/>
            <w:bottom w:val="none" w:sz="0" w:space="0" w:color="auto"/>
            <w:right w:val="none" w:sz="0" w:space="0" w:color="auto"/>
          </w:divBdr>
        </w:div>
        <w:div w:id="787047505">
          <w:marLeft w:val="0"/>
          <w:marRight w:val="0"/>
          <w:marTop w:val="0"/>
          <w:marBottom w:val="0"/>
          <w:divBdr>
            <w:top w:val="none" w:sz="0" w:space="0" w:color="auto"/>
            <w:left w:val="none" w:sz="0" w:space="0" w:color="auto"/>
            <w:bottom w:val="none" w:sz="0" w:space="0" w:color="auto"/>
            <w:right w:val="none" w:sz="0" w:space="0" w:color="auto"/>
          </w:divBdr>
        </w:div>
        <w:div w:id="929121821">
          <w:marLeft w:val="0"/>
          <w:marRight w:val="0"/>
          <w:marTop w:val="0"/>
          <w:marBottom w:val="0"/>
          <w:divBdr>
            <w:top w:val="none" w:sz="0" w:space="0" w:color="auto"/>
            <w:left w:val="none" w:sz="0" w:space="0" w:color="auto"/>
            <w:bottom w:val="none" w:sz="0" w:space="0" w:color="auto"/>
            <w:right w:val="none" w:sz="0" w:space="0" w:color="auto"/>
          </w:divBdr>
        </w:div>
        <w:div w:id="1684356537">
          <w:marLeft w:val="0"/>
          <w:marRight w:val="0"/>
          <w:marTop w:val="0"/>
          <w:marBottom w:val="0"/>
          <w:divBdr>
            <w:top w:val="none" w:sz="0" w:space="0" w:color="auto"/>
            <w:left w:val="none" w:sz="0" w:space="0" w:color="auto"/>
            <w:bottom w:val="none" w:sz="0" w:space="0" w:color="auto"/>
            <w:right w:val="none" w:sz="0" w:space="0" w:color="auto"/>
          </w:divBdr>
        </w:div>
        <w:div w:id="1770811227">
          <w:marLeft w:val="0"/>
          <w:marRight w:val="0"/>
          <w:marTop w:val="0"/>
          <w:marBottom w:val="0"/>
          <w:divBdr>
            <w:top w:val="none" w:sz="0" w:space="0" w:color="auto"/>
            <w:left w:val="none" w:sz="0" w:space="0" w:color="auto"/>
            <w:bottom w:val="none" w:sz="0" w:space="0" w:color="auto"/>
            <w:right w:val="none" w:sz="0" w:space="0" w:color="auto"/>
          </w:divBdr>
        </w:div>
        <w:div w:id="1815105330">
          <w:marLeft w:val="0"/>
          <w:marRight w:val="0"/>
          <w:marTop w:val="0"/>
          <w:marBottom w:val="0"/>
          <w:divBdr>
            <w:top w:val="none" w:sz="0" w:space="0" w:color="auto"/>
            <w:left w:val="none" w:sz="0" w:space="0" w:color="auto"/>
            <w:bottom w:val="none" w:sz="0" w:space="0" w:color="auto"/>
            <w:right w:val="none" w:sz="0" w:space="0" w:color="auto"/>
          </w:divBdr>
        </w:div>
        <w:div w:id="1884294433">
          <w:marLeft w:val="0"/>
          <w:marRight w:val="0"/>
          <w:marTop w:val="0"/>
          <w:marBottom w:val="0"/>
          <w:divBdr>
            <w:top w:val="none" w:sz="0" w:space="0" w:color="auto"/>
            <w:left w:val="none" w:sz="0" w:space="0" w:color="auto"/>
            <w:bottom w:val="none" w:sz="0" w:space="0" w:color="auto"/>
            <w:right w:val="none" w:sz="0" w:space="0" w:color="auto"/>
          </w:divBdr>
        </w:div>
        <w:div w:id="201156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07EB0642E1245A4BFE8267D90C38D" ma:contentTypeVersion="16" ma:contentTypeDescription="Create a new document." ma:contentTypeScope="" ma:versionID="e40d1a3a0657774daf64d0a136f00f9d">
  <xsd:schema xmlns:xsd="http://www.w3.org/2001/XMLSchema" xmlns:xs="http://www.w3.org/2001/XMLSchema" xmlns:p="http://schemas.microsoft.com/office/2006/metadata/properties" xmlns:ns2="ec415eaf-51fa-40d7-8851-f9a299d1a7ee" xmlns:ns3="5306cc6c-1f27-4a89-ae63-fcee39bf93a1" targetNamespace="http://schemas.microsoft.com/office/2006/metadata/properties" ma:root="true" ma:fieldsID="eaa64178380c4dc492575abb2d4d6225" ns2:_="" ns3:_="">
    <xsd:import namespace="ec415eaf-51fa-40d7-8851-f9a299d1a7ee"/>
    <xsd:import namespace="5306cc6c-1f27-4a89-ae63-fcee39bf93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15eaf-51fa-40d7-8851-f9a299d1a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9c6995-f766-4945-9983-687bd46322c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6cc6c-1f27-4a89-ae63-fcee39bf9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2c4248-9705-4d2c-a25b-c58b6f2b9d9d}" ma:internalName="TaxCatchAll" ma:showField="CatchAllData" ma:web="5306cc6c-1f27-4a89-ae63-fcee39bf9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15eaf-51fa-40d7-8851-f9a299d1a7ee">
      <Terms xmlns="http://schemas.microsoft.com/office/infopath/2007/PartnerControls"/>
    </lcf76f155ced4ddcb4097134ff3c332f>
    <TaxCatchAll xmlns="5306cc6c-1f27-4a89-ae63-fcee39bf93a1" xsi:nil="true"/>
  </documentManagement>
</p:properties>
</file>

<file path=customXml/itemProps1.xml><?xml version="1.0" encoding="utf-8"?>
<ds:datastoreItem xmlns:ds="http://schemas.openxmlformats.org/officeDocument/2006/customXml" ds:itemID="{7095E08A-C169-402C-9022-3E0330488927}">
  <ds:schemaRefs>
    <ds:schemaRef ds:uri="http://schemas.microsoft.com/sharepoint/v3/contenttype/forms"/>
  </ds:schemaRefs>
</ds:datastoreItem>
</file>

<file path=customXml/itemProps2.xml><?xml version="1.0" encoding="utf-8"?>
<ds:datastoreItem xmlns:ds="http://schemas.openxmlformats.org/officeDocument/2006/customXml" ds:itemID="{06243678-69F8-4659-8FE7-152AC178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15eaf-51fa-40d7-8851-f9a299d1a7ee"/>
    <ds:schemaRef ds:uri="5306cc6c-1f27-4a89-ae63-fcee39bf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78DCF-4929-47E7-AC12-890C8E9B4FB2}">
  <ds:schemaRefs>
    <ds:schemaRef ds:uri="http://schemas.microsoft.com/office/2006/metadata/properties"/>
    <ds:schemaRef ds:uri="http://schemas.microsoft.com/office/infopath/2007/PartnerControls"/>
    <ds:schemaRef ds:uri="ec415eaf-51fa-40d7-8851-f9a299d1a7ee"/>
    <ds:schemaRef ds:uri="5306cc6c-1f27-4a89-ae63-fcee39bf93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Doan Dang Anh Linh (Vingroup_Head of PR Department - Industry &amp; Technology)</cp:lastModifiedBy>
  <cp:revision>3</cp:revision>
  <dcterms:created xsi:type="dcterms:W3CDTF">2025-06-10T16:03:00Z</dcterms:created>
  <dcterms:modified xsi:type="dcterms:W3CDTF">2025-06-10T16:03:00Z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0x010100C4A07EB0642E1245A4BFE8267D90C38D</vt:lpwstr>
  </property>
  <property fmtid="{D5CDD505-2E9C-101B-9397-08002B2CF9AE}" pid="3" name="MediaServiceImageTags">
    <vt:lpwstr/>
  </property>
</Properties>
</file>