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0A883" w14:textId="77777777" w:rsidR="002E34A7" w:rsidRPr="00300C97" w:rsidRDefault="002E34A7" w:rsidP="00B44F9A">
      <w:pPr>
        <w:spacing w:after="100"/>
        <w:jc w:val="center"/>
        <w:rPr>
          <w:rFonts w:ascii="Times New Roman" w:eastAsia="Times New Roman" w:hAnsi="Times New Roman" w:cs="Times New Roman"/>
          <w:kern w:val="0"/>
          <w14:ligatures w14:val="none"/>
        </w:rPr>
      </w:pPr>
      <w:r w:rsidRPr="00300C97">
        <w:rPr>
          <w:rFonts w:ascii="Times New Roman" w:eastAsia="Times New Roman" w:hAnsi="Times New Roman" w:cs="Times New Roman"/>
          <w:kern w:val="0"/>
          <w14:ligatures w14:val="none"/>
        </w:rPr>
        <w:t>THÔNG CÁO BÁO CHÍ</w:t>
      </w:r>
    </w:p>
    <w:p w14:paraId="2A6D745F" w14:textId="11EAE4D9" w:rsidR="002E34A7" w:rsidRPr="00300C97" w:rsidRDefault="002E34A7" w:rsidP="00B44F9A">
      <w:pPr>
        <w:spacing w:after="100"/>
        <w:jc w:val="center"/>
        <w:rPr>
          <w:rFonts w:ascii="Times New Roman" w:eastAsia="Times New Roman" w:hAnsi="Times New Roman" w:cs="Times New Roman"/>
          <w:b/>
          <w:bCs/>
          <w:kern w:val="0"/>
          <w:lang w:val="vi-VN"/>
          <w14:ligatures w14:val="none"/>
        </w:rPr>
      </w:pPr>
      <w:r w:rsidRPr="00300C97">
        <w:rPr>
          <w:rFonts w:ascii="Times New Roman" w:eastAsia="Times New Roman" w:hAnsi="Times New Roman" w:cs="Times New Roman"/>
          <w:b/>
          <w:bCs/>
          <w:kern w:val="0"/>
          <w14:ligatures w14:val="none"/>
        </w:rPr>
        <w:t xml:space="preserve">VINFAST BÀN GIAO </w:t>
      </w:r>
      <w:r w:rsidR="00247AA3" w:rsidRPr="00300C97">
        <w:rPr>
          <w:rFonts w:ascii="Times New Roman" w:eastAsia="Times New Roman" w:hAnsi="Times New Roman" w:cs="Times New Roman"/>
          <w:b/>
          <w:bCs/>
          <w:kern w:val="0"/>
          <w14:ligatures w14:val="none"/>
        </w:rPr>
        <w:t>11.</w:t>
      </w:r>
      <w:r w:rsidR="00300C97" w:rsidRPr="00300C97">
        <w:rPr>
          <w:rFonts w:ascii="Times New Roman" w:eastAsia="Times New Roman" w:hAnsi="Times New Roman" w:cs="Times New Roman"/>
          <w:b/>
          <w:bCs/>
          <w:kern w:val="0"/>
          <w14:ligatures w14:val="none"/>
        </w:rPr>
        <w:t>382</w:t>
      </w:r>
      <w:r w:rsidR="007D3CCA" w:rsidRPr="00300C97">
        <w:rPr>
          <w:rFonts w:ascii="Times New Roman" w:eastAsia="Times New Roman" w:hAnsi="Times New Roman" w:cs="Times New Roman"/>
          <w:b/>
          <w:bCs/>
          <w:kern w:val="0"/>
          <w14:ligatures w14:val="none"/>
        </w:rPr>
        <w:t xml:space="preserve"> XE </w:t>
      </w:r>
      <w:r w:rsidRPr="00300C97">
        <w:rPr>
          <w:rFonts w:ascii="Times New Roman" w:eastAsia="Times New Roman" w:hAnsi="Times New Roman" w:cs="Times New Roman"/>
          <w:b/>
          <w:bCs/>
          <w:kern w:val="0"/>
          <w14:ligatures w14:val="none"/>
        </w:rPr>
        <w:t xml:space="preserve">Ô TÔ ĐIỆN </w:t>
      </w:r>
      <w:r w:rsidR="007D3CCA" w:rsidRPr="00300C97">
        <w:rPr>
          <w:rFonts w:ascii="Times New Roman" w:eastAsia="Times New Roman" w:hAnsi="Times New Roman" w:cs="Times New Roman"/>
          <w:b/>
          <w:bCs/>
          <w:kern w:val="0"/>
          <w14:ligatures w14:val="none"/>
        </w:rPr>
        <w:t xml:space="preserve">TRONG </w:t>
      </w:r>
      <w:r w:rsidRPr="00300C97">
        <w:rPr>
          <w:rFonts w:ascii="Times New Roman" w:eastAsia="Times New Roman" w:hAnsi="Times New Roman" w:cs="Times New Roman"/>
          <w:b/>
          <w:bCs/>
          <w:kern w:val="0"/>
          <w14:ligatures w14:val="none"/>
        </w:rPr>
        <w:t xml:space="preserve">THÁNG </w:t>
      </w:r>
      <w:r w:rsidR="00FB6E33" w:rsidRPr="00300C97">
        <w:rPr>
          <w:rFonts w:ascii="Times New Roman" w:eastAsia="Times New Roman" w:hAnsi="Times New Roman" w:cs="Times New Roman"/>
          <w:b/>
          <w:bCs/>
          <w:kern w:val="0"/>
          <w14:ligatures w14:val="none"/>
        </w:rPr>
        <w:t>6</w:t>
      </w:r>
      <w:r w:rsidR="007D3CCA" w:rsidRPr="00300C97">
        <w:rPr>
          <w:rFonts w:ascii="Times New Roman" w:eastAsia="Times New Roman" w:hAnsi="Times New Roman" w:cs="Times New Roman"/>
          <w:b/>
          <w:bCs/>
          <w:kern w:val="0"/>
          <w14:ligatures w14:val="none"/>
        </w:rPr>
        <w:t>/</w:t>
      </w:r>
      <w:r w:rsidR="00642F02" w:rsidRPr="00300C97">
        <w:rPr>
          <w:rFonts w:ascii="Times New Roman" w:eastAsia="Times New Roman" w:hAnsi="Times New Roman" w:cs="Times New Roman"/>
          <w:b/>
          <w:bCs/>
          <w:kern w:val="0"/>
          <w:lang w:val="vi-VN"/>
          <w14:ligatures w14:val="none"/>
        </w:rPr>
        <w:t>2025</w:t>
      </w:r>
    </w:p>
    <w:p w14:paraId="44161EA1" w14:textId="42F1F470" w:rsidR="002E34A7" w:rsidRPr="00300C97" w:rsidRDefault="002E34A7" w:rsidP="00B44F9A">
      <w:pPr>
        <w:spacing w:after="100"/>
        <w:jc w:val="both"/>
        <w:rPr>
          <w:rFonts w:ascii="Times New Roman" w:eastAsia="Times New Roman" w:hAnsi="Times New Roman" w:cs="Times New Roman"/>
          <w:b/>
          <w:bCs/>
          <w:i/>
          <w:iCs/>
          <w:kern w:val="0"/>
          <w14:ligatures w14:val="none"/>
        </w:rPr>
      </w:pPr>
      <w:r w:rsidRPr="00300C97">
        <w:rPr>
          <w:rFonts w:ascii="Times New Roman" w:eastAsia="Times New Roman" w:hAnsi="Times New Roman" w:cs="Times New Roman"/>
          <w:b/>
          <w:bCs/>
          <w:i/>
          <w:iCs/>
          <w:kern w:val="0"/>
          <w14:ligatures w14:val="none"/>
        </w:rPr>
        <w:t>Ngày</w:t>
      </w:r>
      <w:r w:rsidRPr="00300C97">
        <w:rPr>
          <w:rFonts w:ascii="Times New Roman" w:eastAsia="Times New Roman" w:hAnsi="Times New Roman" w:cs="Times New Roman"/>
          <w:b/>
          <w:bCs/>
          <w:i/>
          <w:iCs/>
          <w:kern w:val="0"/>
          <w:lang w:val="vi-VN"/>
          <w14:ligatures w14:val="none"/>
        </w:rPr>
        <w:t xml:space="preserve"> </w:t>
      </w:r>
      <w:r w:rsidR="00300C97" w:rsidRPr="00300C97">
        <w:rPr>
          <w:rFonts w:ascii="Times New Roman" w:eastAsia="Times New Roman" w:hAnsi="Times New Roman" w:cs="Times New Roman"/>
          <w:b/>
          <w:bCs/>
          <w:i/>
          <w:iCs/>
          <w:kern w:val="0"/>
          <w14:ligatures w14:val="none"/>
        </w:rPr>
        <w:t>11</w:t>
      </w:r>
      <w:r w:rsidR="00C535D2" w:rsidRPr="00300C97">
        <w:rPr>
          <w:rFonts w:ascii="Times New Roman" w:eastAsia="Times New Roman" w:hAnsi="Times New Roman" w:cs="Times New Roman"/>
          <w:b/>
          <w:bCs/>
          <w:i/>
          <w:iCs/>
          <w:kern w:val="0"/>
          <w:lang w:val="vi-VN"/>
          <w14:ligatures w14:val="none"/>
        </w:rPr>
        <w:t>/0</w:t>
      </w:r>
      <w:r w:rsidR="00FB6E33" w:rsidRPr="00300C97">
        <w:rPr>
          <w:rFonts w:ascii="Times New Roman" w:eastAsia="Times New Roman" w:hAnsi="Times New Roman" w:cs="Times New Roman"/>
          <w:b/>
          <w:bCs/>
          <w:i/>
          <w:iCs/>
          <w:kern w:val="0"/>
          <w14:ligatures w14:val="none"/>
        </w:rPr>
        <w:t>7</w:t>
      </w:r>
      <w:r w:rsidR="00C535D2" w:rsidRPr="00300C97">
        <w:rPr>
          <w:rFonts w:ascii="Times New Roman" w:eastAsia="Times New Roman" w:hAnsi="Times New Roman" w:cs="Times New Roman"/>
          <w:b/>
          <w:bCs/>
          <w:i/>
          <w:iCs/>
          <w:kern w:val="0"/>
          <w:lang w:val="vi-VN"/>
          <w14:ligatures w14:val="none"/>
        </w:rPr>
        <w:t xml:space="preserve">/2025 - </w:t>
      </w:r>
      <w:r w:rsidRPr="00300C97">
        <w:rPr>
          <w:rFonts w:ascii="Times New Roman" w:eastAsia="Times New Roman" w:hAnsi="Times New Roman" w:cs="Times New Roman"/>
          <w:b/>
          <w:bCs/>
          <w:i/>
          <w:iCs/>
          <w:kern w:val="0"/>
          <w14:ligatures w14:val="none"/>
        </w:rPr>
        <w:t xml:space="preserve">VinFast công bố kết quả kinh doanh tháng </w:t>
      </w:r>
      <w:r w:rsidR="00FB6E33" w:rsidRPr="00300C97">
        <w:rPr>
          <w:rFonts w:ascii="Times New Roman" w:eastAsia="Times New Roman" w:hAnsi="Times New Roman" w:cs="Times New Roman"/>
          <w:b/>
          <w:bCs/>
          <w:i/>
          <w:iCs/>
          <w:kern w:val="0"/>
          <w14:ligatures w14:val="none"/>
        </w:rPr>
        <w:t>6</w:t>
      </w:r>
      <w:r w:rsidRPr="00300C97">
        <w:rPr>
          <w:rFonts w:ascii="Times New Roman" w:eastAsia="Times New Roman" w:hAnsi="Times New Roman" w:cs="Times New Roman"/>
          <w:b/>
          <w:bCs/>
          <w:i/>
          <w:iCs/>
          <w:kern w:val="0"/>
          <w14:ligatures w14:val="none"/>
        </w:rPr>
        <w:t>/2025</w:t>
      </w:r>
      <w:r w:rsidR="007D3CCA" w:rsidRPr="00300C97">
        <w:rPr>
          <w:rFonts w:ascii="Times New Roman" w:eastAsia="Times New Roman" w:hAnsi="Times New Roman" w:cs="Times New Roman"/>
          <w:b/>
          <w:bCs/>
          <w:i/>
          <w:iCs/>
          <w:kern w:val="0"/>
          <w14:ligatures w14:val="none"/>
        </w:rPr>
        <w:t xml:space="preserve"> tại thị trường Việt Nam</w:t>
      </w:r>
      <w:r w:rsidRPr="00300C97">
        <w:rPr>
          <w:rFonts w:ascii="Times New Roman" w:eastAsia="Times New Roman" w:hAnsi="Times New Roman" w:cs="Times New Roman"/>
          <w:b/>
          <w:bCs/>
          <w:i/>
          <w:iCs/>
          <w:kern w:val="0"/>
          <w14:ligatures w14:val="none"/>
        </w:rPr>
        <w:t>, với tổng cộng 11.</w:t>
      </w:r>
      <w:r w:rsidR="00300C97" w:rsidRPr="00300C97">
        <w:rPr>
          <w:rFonts w:ascii="Times New Roman" w:eastAsia="Times New Roman" w:hAnsi="Times New Roman" w:cs="Times New Roman"/>
          <w:b/>
          <w:bCs/>
          <w:i/>
          <w:iCs/>
          <w:kern w:val="0"/>
          <w14:ligatures w14:val="none"/>
        </w:rPr>
        <w:t>382</w:t>
      </w:r>
      <w:r w:rsidRPr="00300C97">
        <w:rPr>
          <w:rFonts w:ascii="Times New Roman" w:eastAsia="Times New Roman" w:hAnsi="Times New Roman" w:cs="Times New Roman"/>
          <w:b/>
          <w:bCs/>
          <w:i/>
          <w:iCs/>
          <w:kern w:val="0"/>
          <w14:ligatures w14:val="none"/>
        </w:rPr>
        <w:t xml:space="preserve"> xe ô tô điện được bàn giao</w:t>
      </w:r>
      <w:r w:rsidR="007D3CCA" w:rsidRPr="00300C97">
        <w:rPr>
          <w:rFonts w:ascii="Times New Roman" w:eastAsia="Times New Roman" w:hAnsi="Times New Roman" w:cs="Times New Roman"/>
          <w:b/>
          <w:bCs/>
          <w:i/>
          <w:iCs/>
          <w:kern w:val="0"/>
          <w14:ligatures w14:val="none"/>
        </w:rPr>
        <w:t xml:space="preserve">, nâng </w:t>
      </w:r>
      <w:r w:rsidRPr="00300C97">
        <w:rPr>
          <w:rFonts w:ascii="Times New Roman" w:eastAsia="Times New Roman" w:hAnsi="Times New Roman" w:cs="Times New Roman"/>
          <w:b/>
          <w:bCs/>
          <w:i/>
          <w:iCs/>
          <w:kern w:val="0"/>
          <w14:ligatures w14:val="none"/>
        </w:rPr>
        <w:t xml:space="preserve">tổng số xe </w:t>
      </w:r>
      <w:r w:rsidR="007D3CCA" w:rsidRPr="00300C97">
        <w:rPr>
          <w:rFonts w:ascii="Times New Roman" w:eastAsia="Times New Roman" w:hAnsi="Times New Roman" w:cs="Times New Roman"/>
          <w:b/>
          <w:bCs/>
          <w:i/>
          <w:iCs/>
          <w:kern w:val="0"/>
          <w14:ligatures w14:val="none"/>
        </w:rPr>
        <w:t>bán ra thị trường</w:t>
      </w:r>
      <w:r w:rsidRPr="00300C97">
        <w:rPr>
          <w:rFonts w:ascii="Times New Roman" w:eastAsia="Times New Roman" w:hAnsi="Times New Roman" w:cs="Times New Roman"/>
          <w:b/>
          <w:bCs/>
          <w:i/>
          <w:iCs/>
          <w:kern w:val="0"/>
          <w14:ligatures w14:val="none"/>
        </w:rPr>
        <w:t xml:space="preserve"> </w:t>
      </w:r>
      <w:r w:rsidR="007D3CCA" w:rsidRPr="00300C97">
        <w:rPr>
          <w:rFonts w:ascii="Times New Roman" w:eastAsia="Times New Roman" w:hAnsi="Times New Roman" w:cs="Times New Roman"/>
          <w:b/>
          <w:bCs/>
          <w:i/>
          <w:iCs/>
          <w:kern w:val="0"/>
          <w14:ligatures w14:val="none"/>
        </w:rPr>
        <w:t xml:space="preserve">trong nước </w:t>
      </w:r>
      <w:r w:rsidR="00C535D2" w:rsidRPr="00300C97">
        <w:rPr>
          <w:rFonts w:ascii="Times New Roman" w:eastAsia="Times New Roman" w:hAnsi="Times New Roman" w:cs="Times New Roman"/>
          <w:b/>
          <w:bCs/>
          <w:i/>
          <w:iCs/>
          <w:kern w:val="0"/>
          <w14:ligatures w14:val="none"/>
        </w:rPr>
        <w:t>từ</w:t>
      </w:r>
      <w:r w:rsidR="00C535D2" w:rsidRPr="00300C97">
        <w:rPr>
          <w:rFonts w:ascii="Times New Roman" w:eastAsia="Times New Roman" w:hAnsi="Times New Roman" w:cs="Times New Roman"/>
          <w:b/>
          <w:bCs/>
          <w:i/>
          <w:iCs/>
          <w:kern w:val="0"/>
          <w:lang w:val="vi-VN"/>
          <w14:ligatures w14:val="none"/>
        </w:rPr>
        <w:t xml:space="preserve"> đầu năm</w:t>
      </w:r>
      <w:r w:rsidRPr="00300C97">
        <w:rPr>
          <w:rFonts w:ascii="Times New Roman" w:eastAsia="Times New Roman" w:hAnsi="Times New Roman" w:cs="Times New Roman"/>
          <w:b/>
          <w:bCs/>
          <w:i/>
          <w:iCs/>
          <w:kern w:val="0"/>
          <w14:ligatures w14:val="none"/>
        </w:rPr>
        <w:t xml:space="preserve"> lên </w:t>
      </w:r>
      <w:r w:rsidR="00FB6E33" w:rsidRPr="00300C97">
        <w:rPr>
          <w:rFonts w:ascii="Times New Roman" w:eastAsia="Times New Roman" w:hAnsi="Times New Roman" w:cs="Times New Roman"/>
          <w:b/>
          <w:bCs/>
          <w:i/>
          <w:iCs/>
          <w:kern w:val="0"/>
          <w14:ligatures w14:val="none"/>
        </w:rPr>
        <w:t>67</w:t>
      </w:r>
      <w:r w:rsidRPr="00300C97">
        <w:rPr>
          <w:rFonts w:ascii="Times New Roman" w:eastAsia="Times New Roman" w:hAnsi="Times New Roman" w:cs="Times New Roman"/>
          <w:b/>
          <w:bCs/>
          <w:i/>
          <w:iCs/>
          <w:kern w:val="0"/>
          <w14:ligatures w14:val="none"/>
        </w:rPr>
        <w:t>.</w:t>
      </w:r>
      <w:r w:rsidR="00300C97" w:rsidRPr="00300C97">
        <w:rPr>
          <w:rFonts w:ascii="Times New Roman" w:eastAsia="Times New Roman" w:hAnsi="Times New Roman" w:cs="Times New Roman"/>
          <w:b/>
          <w:bCs/>
          <w:i/>
          <w:iCs/>
          <w:kern w:val="0"/>
          <w14:ligatures w14:val="none"/>
        </w:rPr>
        <w:t>569</w:t>
      </w:r>
      <w:r w:rsidRPr="00300C97">
        <w:rPr>
          <w:rFonts w:ascii="Times New Roman" w:eastAsia="Times New Roman" w:hAnsi="Times New Roman" w:cs="Times New Roman"/>
          <w:b/>
          <w:bCs/>
          <w:i/>
          <w:iCs/>
          <w:kern w:val="0"/>
          <w14:ligatures w14:val="none"/>
        </w:rPr>
        <w:t xml:space="preserve"> xe.</w:t>
      </w:r>
    </w:p>
    <w:p w14:paraId="2B9FD775" w14:textId="0D5CAB80" w:rsidR="00FB6E33" w:rsidRPr="00300C97" w:rsidRDefault="00FB6E33" w:rsidP="00B44F9A">
      <w:pPr>
        <w:spacing w:after="100"/>
        <w:jc w:val="both"/>
        <w:rPr>
          <w:rFonts w:ascii="Times New Roman" w:eastAsia="Times New Roman" w:hAnsi="Times New Roman" w:cs="Times New Roman"/>
          <w:kern w:val="0"/>
          <w14:ligatures w14:val="none"/>
        </w:rPr>
      </w:pPr>
      <w:r w:rsidRPr="00300C97">
        <w:rPr>
          <w:rFonts w:ascii="Times New Roman" w:eastAsia="Times New Roman" w:hAnsi="Times New Roman" w:cs="Times New Roman"/>
          <w:kern w:val="0"/>
          <w14:ligatures w14:val="none"/>
        </w:rPr>
        <w:t>Lượng xe ô tô điện VinFast bán ra thị trường trong tháng 6/2025 được duy trì ở mức cao ổn định so với tháng 5, giúp VinFast tiếp tục giữ vững vị thế hãng xe số 1 thị trường Việt Nam. Tổng số 67.</w:t>
      </w:r>
      <w:r w:rsidR="00300C97" w:rsidRPr="00300C97">
        <w:rPr>
          <w:rFonts w:ascii="Times New Roman" w:eastAsia="Times New Roman" w:hAnsi="Times New Roman" w:cs="Times New Roman"/>
          <w:kern w:val="0"/>
          <w14:ligatures w14:val="none"/>
        </w:rPr>
        <w:t>569</w:t>
      </w:r>
      <w:r w:rsidR="00300C97" w:rsidRPr="00300C97">
        <w:rPr>
          <w:rFonts w:ascii="Times New Roman" w:eastAsia="Times New Roman" w:hAnsi="Times New Roman" w:cs="Times New Roman"/>
          <w:kern w:val="0"/>
          <w14:ligatures w14:val="none"/>
        </w:rPr>
        <w:t xml:space="preserve"> xe</w:t>
      </w:r>
      <w:r w:rsidR="00300C97" w:rsidRPr="00300C97">
        <w:rPr>
          <w:rFonts w:ascii="Times New Roman" w:eastAsia="Times New Roman" w:hAnsi="Times New Roman" w:cs="Times New Roman"/>
          <w:kern w:val="0"/>
          <w14:ligatures w14:val="none"/>
        </w:rPr>
        <w:t xml:space="preserve"> VinFast bán ra</w:t>
      </w:r>
      <w:r w:rsidRPr="00300C97">
        <w:rPr>
          <w:rFonts w:ascii="Times New Roman" w:eastAsia="Times New Roman" w:hAnsi="Times New Roman" w:cs="Times New Roman"/>
          <w:kern w:val="0"/>
          <w14:ligatures w14:val="none"/>
        </w:rPr>
        <w:t xml:space="preserve"> trong 6 tháng đầu năm cũng là mức cao nhất từ trước đến nay mà một hãng xe đạt được </w:t>
      </w:r>
      <w:r w:rsidR="00D17EFA" w:rsidRPr="00300C97">
        <w:rPr>
          <w:rFonts w:ascii="Times New Roman" w:eastAsia="Times New Roman" w:hAnsi="Times New Roman" w:cs="Times New Roman"/>
          <w:kern w:val="0"/>
          <w14:ligatures w14:val="none"/>
        </w:rPr>
        <w:t xml:space="preserve">tại Việt Nam </w:t>
      </w:r>
      <w:r w:rsidR="00300C97" w:rsidRPr="00300C97">
        <w:rPr>
          <w:rFonts w:ascii="Times New Roman" w:eastAsia="Times New Roman" w:hAnsi="Times New Roman" w:cs="Times New Roman"/>
          <w:kern w:val="0"/>
          <w14:ligatures w14:val="none"/>
        </w:rPr>
        <w:t>trong cùng khoảng thời gian</w:t>
      </w:r>
      <w:r w:rsidR="00D17EFA" w:rsidRPr="00300C97">
        <w:rPr>
          <w:rFonts w:ascii="Times New Roman" w:eastAsia="Times New Roman" w:hAnsi="Times New Roman" w:cs="Times New Roman"/>
          <w:kern w:val="0"/>
          <w14:ligatures w14:val="none"/>
        </w:rPr>
        <w:t>.</w:t>
      </w:r>
    </w:p>
    <w:p w14:paraId="11F193EE" w14:textId="68867565" w:rsidR="00D17EFA" w:rsidRPr="00300C97" w:rsidRDefault="00D17EFA" w:rsidP="00B44F9A">
      <w:pPr>
        <w:spacing w:after="100"/>
        <w:jc w:val="both"/>
        <w:rPr>
          <w:rFonts w:ascii="Times New Roman" w:eastAsia="Times New Roman" w:hAnsi="Times New Roman" w:cs="Times New Roman"/>
          <w:kern w:val="0"/>
          <w14:ligatures w14:val="none"/>
        </w:rPr>
      </w:pPr>
      <w:r w:rsidRPr="00300C97">
        <w:rPr>
          <w:rFonts w:ascii="Times New Roman" w:eastAsia="Times New Roman" w:hAnsi="Times New Roman" w:cs="Times New Roman"/>
          <w:kern w:val="0"/>
          <w14:ligatures w14:val="none"/>
        </w:rPr>
        <w:t>Cụ thể, đã có 3.</w:t>
      </w:r>
      <w:r w:rsidR="00300C97" w:rsidRPr="00300C97">
        <w:rPr>
          <w:rFonts w:ascii="Times New Roman" w:eastAsia="Times New Roman" w:hAnsi="Times New Roman" w:cs="Times New Roman"/>
          <w:kern w:val="0"/>
          <w14:ligatures w14:val="none"/>
        </w:rPr>
        <w:t>667</w:t>
      </w:r>
      <w:r w:rsidRPr="00300C97">
        <w:rPr>
          <w:rFonts w:ascii="Times New Roman" w:eastAsia="Times New Roman" w:hAnsi="Times New Roman" w:cs="Times New Roman"/>
          <w:kern w:val="0"/>
          <w14:ligatures w14:val="none"/>
        </w:rPr>
        <w:t xml:space="preserve"> xe VF 3 được VinFast bàn giao ch</w:t>
      </w:r>
      <w:bookmarkStart w:id="0" w:name="_GoBack"/>
      <w:bookmarkEnd w:id="0"/>
      <w:r w:rsidRPr="00300C97">
        <w:rPr>
          <w:rFonts w:ascii="Times New Roman" w:eastAsia="Times New Roman" w:hAnsi="Times New Roman" w:cs="Times New Roman"/>
          <w:kern w:val="0"/>
          <w14:ligatures w14:val="none"/>
        </w:rPr>
        <w:t>o khách hàng trong tháng 6/2025, đưa VF 3 trở thành mẫu xe bán chạy nhất của VinFast trong tháng. Xếp ngay phía sau là VF 5 với 3.</w:t>
      </w:r>
      <w:r w:rsidR="00300C97" w:rsidRPr="00300C97">
        <w:rPr>
          <w:rFonts w:ascii="Times New Roman" w:eastAsia="Times New Roman" w:hAnsi="Times New Roman" w:cs="Times New Roman"/>
          <w:kern w:val="0"/>
          <w14:ligatures w14:val="none"/>
        </w:rPr>
        <w:t>060</w:t>
      </w:r>
      <w:r w:rsidRPr="00300C97">
        <w:rPr>
          <w:rFonts w:ascii="Times New Roman" w:eastAsia="Times New Roman" w:hAnsi="Times New Roman" w:cs="Times New Roman"/>
          <w:kern w:val="0"/>
          <w14:ligatures w14:val="none"/>
        </w:rPr>
        <w:t xml:space="preserve"> xe được bàn giao. Kết quả này đưa VF 3 và VF 5 trở thành hai mẫu xe bán chạy nhất thị trường Việt Nam sau 6 tháng đầu năm, với tổng lượng xe tương ứng là 23.</w:t>
      </w:r>
      <w:r w:rsidR="00300C97" w:rsidRPr="00300C97">
        <w:rPr>
          <w:rFonts w:ascii="Times New Roman" w:eastAsia="Times New Roman" w:hAnsi="Times New Roman" w:cs="Times New Roman"/>
          <w:kern w:val="0"/>
          <w14:ligatures w14:val="none"/>
        </w:rPr>
        <w:t>083</w:t>
      </w:r>
      <w:r w:rsidRPr="00300C97">
        <w:rPr>
          <w:rFonts w:ascii="Times New Roman" w:eastAsia="Times New Roman" w:hAnsi="Times New Roman" w:cs="Times New Roman"/>
          <w:kern w:val="0"/>
          <w14:ligatures w14:val="none"/>
        </w:rPr>
        <w:t xml:space="preserve"> xe VF 3 và 21.</w:t>
      </w:r>
      <w:r w:rsidR="00300C97" w:rsidRPr="00300C97">
        <w:rPr>
          <w:rFonts w:ascii="Times New Roman" w:eastAsia="Times New Roman" w:hAnsi="Times New Roman" w:cs="Times New Roman"/>
          <w:kern w:val="0"/>
          <w14:ligatures w14:val="none"/>
        </w:rPr>
        <w:t>812</w:t>
      </w:r>
      <w:r w:rsidRPr="00300C97">
        <w:rPr>
          <w:rFonts w:ascii="Times New Roman" w:eastAsia="Times New Roman" w:hAnsi="Times New Roman" w:cs="Times New Roman"/>
          <w:kern w:val="0"/>
          <w14:ligatures w14:val="none"/>
        </w:rPr>
        <w:t xml:space="preserve"> xe VF 5.</w:t>
      </w:r>
    </w:p>
    <w:p w14:paraId="2B6DBD41" w14:textId="6B7401AF" w:rsidR="00D17EFA" w:rsidRPr="00300C97" w:rsidRDefault="00D17EFA" w:rsidP="00B44F9A">
      <w:pPr>
        <w:spacing w:after="100"/>
        <w:jc w:val="both"/>
        <w:rPr>
          <w:rFonts w:ascii="Times New Roman" w:eastAsia="Times New Roman" w:hAnsi="Times New Roman" w:cs="Times New Roman"/>
          <w:kern w:val="0"/>
          <w14:ligatures w14:val="none"/>
        </w:rPr>
      </w:pPr>
      <w:r w:rsidRPr="00300C97">
        <w:rPr>
          <w:rFonts w:ascii="Times New Roman" w:eastAsia="Times New Roman" w:hAnsi="Times New Roman" w:cs="Times New Roman"/>
          <w:kern w:val="0"/>
          <w14:ligatures w14:val="none"/>
        </w:rPr>
        <w:t>Đây là minh chứng rõ nét cho sức hút của những mẫu ô tô điện thông minh VinFast trong phân khúc xe cỡ nhỏ đối với người tiêu dùng Việt Nam. Mức giá hợp lý, khả năng vận hành tối ưu với 4 chỗ ngồi, chi phí sử dụng tiết kiệm của VF 3 và VF 5 đã mang đến cơ hội “lên đời” ô tô</w:t>
      </w:r>
      <w:r w:rsidR="00E14295" w:rsidRPr="00300C97">
        <w:rPr>
          <w:rFonts w:ascii="Times New Roman" w:eastAsia="Times New Roman" w:hAnsi="Times New Roman" w:cs="Times New Roman"/>
          <w:kern w:val="0"/>
          <w14:ligatures w14:val="none"/>
        </w:rPr>
        <w:t>, nâng tầm chất lượng cuộc sống</w:t>
      </w:r>
      <w:r w:rsidRPr="00300C97">
        <w:rPr>
          <w:rFonts w:ascii="Times New Roman" w:eastAsia="Times New Roman" w:hAnsi="Times New Roman" w:cs="Times New Roman"/>
          <w:kern w:val="0"/>
          <w14:ligatures w14:val="none"/>
        </w:rPr>
        <w:t xml:space="preserve"> cho nhiều ng</w:t>
      </w:r>
      <w:r w:rsidR="00E14295" w:rsidRPr="00300C97">
        <w:rPr>
          <w:rFonts w:ascii="Times New Roman" w:eastAsia="Times New Roman" w:hAnsi="Times New Roman" w:cs="Times New Roman"/>
          <w:kern w:val="0"/>
          <w14:ligatures w14:val="none"/>
        </w:rPr>
        <w:t>ười dân Việt Nam.</w:t>
      </w:r>
    </w:p>
    <w:p w14:paraId="729064CE" w14:textId="657DC21A" w:rsidR="00E14295" w:rsidRPr="00300C97" w:rsidRDefault="00E14295" w:rsidP="00B44F9A">
      <w:pPr>
        <w:spacing w:after="100"/>
        <w:jc w:val="both"/>
        <w:rPr>
          <w:rFonts w:ascii="Times New Roman" w:eastAsia="Times New Roman" w:hAnsi="Times New Roman" w:cs="Times New Roman"/>
          <w:kern w:val="0"/>
          <w14:ligatures w14:val="none"/>
        </w:rPr>
      </w:pPr>
      <w:r w:rsidRPr="00300C97">
        <w:rPr>
          <w:rFonts w:ascii="Times New Roman" w:eastAsia="Times New Roman" w:hAnsi="Times New Roman" w:cs="Times New Roman"/>
          <w:kern w:val="0"/>
          <w14:ligatures w14:val="none"/>
        </w:rPr>
        <w:t>Xếp thứ ba trong danh sách các mẫu xe bán chạy của VinFast dành cho khách hàng cá nhân là VF 6, với 1.</w:t>
      </w:r>
      <w:r w:rsidR="00300C97" w:rsidRPr="00300C97">
        <w:rPr>
          <w:rFonts w:ascii="Times New Roman" w:eastAsia="Times New Roman" w:hAnsi="Times New Roman" w:cs="Times New Roman"/>
          <w:kern w:val="0"/>
          <w14:ligatures w14:val="none"/>
        </w:rPr>
        <w:t>245</w:t>
      </w:r>
      <w:r w:rsidRPr="00300C97">
        <w:rPr>
          <w:rFonts w:ascii="Times New Roman" w:eastAsia="Times New Roman" w:hAnsi="Times New Roman" w:cs="Times New Roman"/>
          <w:kern w:val="0"/>
          <w14:ligatures w14:val="none"/>
        </w:rPr>
        <w:t xml:space="preserve"> xe bán ra trong tháng 6/2025. Tiếp theo là VF 7 với </w:t>
      </w:r>
      <w:r w:rsidR="00300C97" w:rsidRPr="00300C97">
        <w:rPr>
          <w:rFonts w:ascii="Times New Roman" w:eastAsia="Times New Roman" w:hAnsi="Times New Roman" w:cs="Times New Roman"/>
          <w:kern w:val="0"/>
          <w14:ligatures w14:val="none"/>
        </w:rPr>
        <w:t>725</w:t>
      </w:r>
      <w:r w:rsidRPr="00300C97">
        <w:rPr>
          <w:rFonts w:ascii="Times New Roman" w:eastAsia="Times New Roman" w:hAnsi="Times New Roman" w:cs="Times New Roman"/>
          <w:kern w:val="0"/>
          <w14:ligatures w14:val="none"/>
        </w:rPr>
        <w:t xml:space="preserve"> xe. Lũy kế 6 tháng đầu năm, VinFast đã bán ra thị trường 8.</w:t>
      </w:r>
      <w:r w:rsidR="00300C97" w:rsidRPr="00300C97">
        <w:rPr>
          <w:rFonts w:ascii="Times New Roman" w:eastAsia="Times New Roman" w:hAnsi="Times New Roman" w:cs="Times New Roman"/>
          <w:kern w:val="0"/>
          <w14:ligatures w14:val="none"/>
        </w:rPr>
        <w:t>552</w:t>
      </w:r>
      <w:r w:rsidRPr="00300C97">
        <w:rPr>
          <w:rFonts w:ascii="Times New Roman" w:eastAsia="Times New Roman" w:hAnsi="Times New Roman" w:cs="Times New Roman"/>
          <w:kern w:val="0"/>
          <w14:ligatures w14:val="none"/>
        </w:rPr>
        <w:t xml:space="preserve"> xe VF 6 và 3.</w:t>
      </w:r>
      <w:r w:rsidR="00300C97" w:rsidRPr="00300C97">
        <w:rPr>
          <w:rFonts w:ascii="Times New Roman" w:eastAsia="Times New Roman" w:hAnsi="Times New Roman" w:cs="Times New Roman"/>
          <w:kern w:val="0"/>
          <w14:ligatures w14:val="none"/>
        </w:rPr>
        <w:t>586</w:t>
      </w:r>
      <w:r w:rsidRPr="00300C97">
        <w:rPr>
          <w:rFonts w:ascii="Times New Roman" w:eastAsia="Times New Roman" w:hAnsi="Times New Roman" w:cs="Times New Roman"/>
          <w:kern w:val="0"/>
          <w14:ligatures w14:val="none"/>
        </w:rPr>
        <w:t xml:space="preserve"> xe VF 7.</w:t>
      </w:r>
    </w:p>
    <w:p w14:paraId="0618BA21" w14:textId="6AFD0C66" w:rsidR="001B3B6E" w:rsidRPr="00300C97" w:rsidRDefault="001B3B6E" w:rsidP="00B44F9A">
      <w:pPr>
        <w:spacing w:after="100"/>
        <w:jc w:val="both"/>
        <w:rPr>
          <w:rFonts w:ascii="Times New Roman" w:eastAsia="Times New Roman" w:hAnsi="Times New Roman" w:cs="Times New Roman"/>
          <w:kern w:val="0"/>
          <w14:ligatures w14:val="none"/>
        </w:rPr>
      </w:pPr>
      <w:r w:rsidRPr="00300C97">
        <w:rPr>
          <w:rFonts w:ascii="Times New Roman" w:eastAsia="Times New Roman" w:hAnsi="Times New Roman" w:cs="Times New Roman"/>
          <w:kern w:val="0"/>
          <w14:ligatures w14:val="none"/>
        </w:rPr>
        <w:t>Hai mẫu xe thuộc dòng Green chuyên kinh doanh dịch vụ là Herio Green và Nerio Green cũng đóng góp tích cực vào k</w:t>
      </w:r>
      <w:r w:rsidR="002E34A7" w:rsidRPr="00300C97">
        <w:rPr>
          <w:rFonts w:ascii="Times New Roman" w:eastAsia="Times New Roman" w:hAnsi="Times New Roman" w:cs="Times New Roman"/>
          <w:kern w:val="0"/>
          <w14:ligatures w14:val="none"/>
        </w:rPr>
        <w:t xml:space="preserve">ết quả kinh doanh tháng </w:t>
      </w:r>
      <w:r w:rsidRPr="00300C97">
        <w:rPr>
          <w:rFonts w:ascii="Times New Roman" w:eastAsia="Times New Roman" w:hAnsi="Times New Roman" w:cs="Times New Roman"/>
          <w:kern w:val="0"/>
          <w14:ligatures w14:val="none"/>
        </w:rPr>
        <w:t>6</w:t>
      </w:r>
      <w:r w:rsidR="002E34A7" w:rsidRPr="00300C97">
        <w:rPr>
          <w:rFonts w:ascii="Times New Roman" w:eastAsia="Times New Roman" w:hAnsi="Times New Roman" w:cs="Times New Roman"/>
          <w:kern w:val="0"/>
          <w14:ligatures w14:val="none"/>
        </w:rPr>
        <w:t>/2025</w:t>
      </w:r>
      <w:r w:rsidRPr="00300C97">
        <w:rPr>
          <w:rFonts w:ascii="Times New Roman" w:eastAsia="Times New Roman" w:hAnsi="Times New Roman" w:cs="Times New Roman"/>
          <w:kern w:val="0"/>
          <w14:ligatures w14:val="none"/>
        </w:rPr>
        <w:t xml:space="preserve"> của VinFast, với </w:t>
      </w:r>
      <w:r w:rsidR="00300C97" w:rsidRPr="00300C97">
        <w:rPr>
          <w:rFonts w:ascii="Times New Roman" w:eastAsia="Times New Roman" w:hAnsi="Times New Roman" w:cs="Times New Roman"/>
          <w:kern w:val="0"/>
          <w14:ligatures w14:val="none"/>
        </w:rPr>
        <w:t>916</w:t>
      </w:r>
      <w:r w:rsidRPr="00300C97">
        <w:rPr>
          <w:rFonts w:ascii="Times New Roman" w:eastAsia="Times New Roman" w:hAnsi="Times New Roman" w:cs="Times New Roman"/>
          <w:kern w:val="0"/>
          <w14:ligatures w14:val="none"/>
        </w:rPr>
        <w:t xml:space="preserve"> xe Herio Green và 1.</w:t>
      </w:r>
      <w:r w:rsidR="00300C97" w:rsidRPr="00300C97">
        <w:rPr>
          <w:rFonts w:ascii="Times New Roman" w:eastAsia="Times New Roman" w:hAnsi="Times New Roman" w:cs="Times New Roman"/>
          <w:kern w:val="0"/>
          <w14:ligatures w14:val="none"/>
        </w:rPr>
        <w:t>415</w:t>
      </w:r>
      <w:r w:rsidRPr="00300C97">
        <w:rPr>
          <w:rFonts w:ascii="Times New Roman" w:eastAsia="Times New Roman" w:hAnsi="Times New Roman" w:cs="Times New Roman"/>
          <w:kern w:val="0"/>
          <w14:ligatures w14:val="none"/>
        </w:rPr>
        <w:t xml:space="preserve"> xe Nerio Green được bán ra thị trường.</w:t>
      </w:r>
    </w:p>
    <w:p w14:paraId="438D79B5" w14:textId="1D332716" w:rsidR="00EC1B7A" w:rsidRPr="00300C97" w:rsidRDefault="000D0BAA" w:rsidP="00B44F9A">
      <w:pPr>
        <w:spacing w:after="100"/>
        <w:jc w:val="both"/>
        <w:rPr>
          <w:rFonts w:ascii="Times New Roman" w:eastAsia="Times New Roman" w:hAnsi="Times New Roman" w:cs="Times New Roman"/>
          <w:i/>
          <w:iCs/>
          <w:kern w:val="0"/>
          <w14:ligatures w14:val="none"/>
        </w:rPr>
      </w:pPr>
      <w:r w:rsidRPr="00300C97">
        <w:rPr>
          <w:rFonts w:ascii="Times New Roman" w:eastAsia="Times New Roman" w:hAnsi="Times New Roman" w:cs="Times New Roman"/>
          <w:kern w:val="0"/>
          <w14:ligatures w14:val="none"/>
        </w:rPr>
        <w:t>Bà</w:t>
      </w:r>
      <w:r w:rsidRPr="00300C97">
        <w:rPr>
          <w:rFonts w:ascii="Times New Roman" w:eastAsia="Times New Roman" w:hAnsi="Times New Roman" w:cs="Times New Roman"/>
          <w:kern w:val="0"/>
          <w:lang w:val="vi-VN"/>
          <w14:ligatures w14:val="none"/>
        </w:rPr>
        <w:t xml:space="preserve"> Dương Thị Thu Trang - Phó Tổng giám đốc </w:t>
      </w:r>
      <w:r w:rsidR="00457EA4" w:rsidRPr="00300C97">
        <w:rPr>
          <w:rFonts w:ascii="Times New Roman" w:eastAsia="Times New Roman" w:hAnsi="Times New Roman" w:cs="Times New Roman"/>
          <w:kern w:val="0"/>
          <w14:ligatures w14:val="none"/>
        </w:rPr>
        <w:t>K</w:t>
      </w:r>
      <w:r w:rsidRPr="00300C97">
        <w:rPr>
          <w:rFonts w:ascii="Times New Roman" w:eastAsia="Times New Roman" w:hAnsi="Times New Roman" w:cs="Times New Roman"/>
          <w:kern w:val="0"/>
          <w:lang w:val="vi-VN"/>
          <w14:ligatures w14:val="none"/>
        </w:rPr>
        <w:t xml:space="preserve">inh doanh VinFast toàn cầu </w:t>
      </w:r>
      <w:r w:rsidR="002E34A7" w:rsidRPr="00300C97">
        <w:rPr>
          <w:rFonts w:ascii="Times New Roman" w:eastAsia="Times New Roman" w:hAnsi="Times New Roman" w:cs="Times New Roman"/>
          <w:kern w:val="0"/>
          <w14:ligatures w14:val="none"/>
        </w:rPr>
        <w:t>cho biết</w:t>
      </w:r>
      <w:r w:rsidRPr="00300C97">
        <w:rPr>
          <w:rFonts w:ascii="Times New Roman" w:eastAsia="Times New Roman" w:hAnsi="Times New Roman" w:cs="Times New Roman"/>
          <w:kern w:val="0"/>
          <w:lang w:val="vi-VN"/>
          <w14:ligatures w14:val="none"/>
        </w:rPr>
        <w:t xml:space="preserve">: </w:t>
      </w:r>
      <w:r w:rsidRPr="00300C97">
        <w:rPr>
          <w:rFonts w:ascii="Times New Roman" w:eastAsia="Times New Roman" w:hAnsi="Times New Roman" w:cs="Times New Roman"/>
          <w:i/>
          <w:iCs/>
          <w:kern w:val="0"/>
          <w:lang w:val="vi-VN"/>
          <w14:ligatures w14:val="none"/>
        </w:rPr>
        <w:t>“</w:t>
      </w:r>
      <w:r w:rsidR="00EC1B7A" w:rsidRPr="00300C97">
        <w:rPr>
          <w:rFonts w:ascii="Times New Roman" w:eastAsia="Times New Roman" w:hAnsi="Times New Roman" w:cs="Times New Roman"/>
          <w:i/>
          <w:iCs/>
          <w:kern w:val="0"/>
          <w14:ligatures w14:val="none"/>
        </w:rPr>
        <w:t>Kết quả kinh doanh ấn tượng trong tháng 6/2025 tiếp tục cho thấy sự hưởng ứng và ủng hộ của người tiêu dùng trong nước dành cho chương trình</w:t>
      </w:r>
      <w:r w:rsidR="00457EA4" w:rsidRPr="00300C97">
        <w:rPr>
          <w:rFonts w:ascii="Times New Roman" w:eastAsia="Times New Roman" w:hAnsi="Times New Roman" w:cs="Times New Roman"/>
          <w:i/>
          <w:iCs/>
          <w:kern w:val="0"/>
          <w14:ligatures w14:val="none"/>
        </w:rPr>
        <w:t xml:space="preserve"> Mãnh liệt Tinh thần Việt Nam - Vì tương lai xanh lần 3 </w:t>
      </w:r>
      <w:r w:rsidR="00EC1B7A" w:rsidRPr="00300C97">
        <w:rPr>
          <w:rFonts w:ascii="Times New Roman" w:eastAsia="Times New Roman" w:hAnsi="Times New Roman" w:cs="Times New Roman"/>
          <w:i/>
          <w:iCs/>
          <w:kern w:val="0"/>
          <w14:ligatures w14:val="none"/>
        </w:rPr>
        <w:t>cũng như xu hướng giao thông xanh mà VinFast đang khởi xướng và dẫn dắt tại Việt Nam. Chúng tôi tin tưởng rằng, với sự ủng hộ của người dân và sự đồng hành của c</w:t>
      </w:r>
      <w:r w:rsidR="001C47DC" w:rsidRPr="00300C97">
        <w:rPr>
          <w:rFonts w:ascii="Times New Roman" w:eastAsia="Times New Roman" w:hAnsi="Times New Roman" w:cs="Times New Roman"/>
          <w:i/>
          <w:iCs/>
          <w:kern w:val="0"/>
          <w14:ligatures w14:val="none"/>
        </w:rPr>
        <w:t>ộng đồng</w:t>
      </w:r>
      <w:r w:rsidR="00EC1B7A" w:rsidRPr="00300C97">
        <w:rPr>
          <w:rFonts w:ascii="Times New Roman" w:eastAsia="Times New Roman" w:hAnsi="Times New Roman" w:cs="Times New Roman"/>
          <w:i/>
          <w:iCs/>
          <w:kern w:val="0"/>
          <w14:ligatures w14:val="none"/>
        </w:rPr>
        <w:t xml:space="preserve"> doanh nghiệp, </w:t>
      </w:r>
      <w:r w:rsidR="00300C97" w:rsidRPr="00300C97">
        <w:rPr>
          <w:rFonts w:ascii="Times New Roman" w:eastAsia="Times New Roman" w:hAnsi="Times New Roman" w:cs="Times New Roman"/>
          <w:i/>
          <w:iCs/>
          <w:kern w:val="0"/>
          <w14:ligatures w14:val="none"/>
        </w:rPr>
        <w:t xml:space="preserve">phù hợp với </w:t>
      </w:r>
      <w:r w:rsidR="00EC1B7A" w:rsidRPr="00300C97">
        <w:rPr>
          <w:rFonts w:ascii="Times New Roman" w:eastAsia="Times New Roman" w:hAnsi="Times New Roman" w:cs="Times New Roman"/>
          <w:i/>
          <w:iCs/>
          <w:kern w:val="0"/>
          <w14:ligatures w14:val="none"/>
        </w:rPr>
        <w:t>các chủ trương, chính sách của nhà nước, xe điện sẽ sớm trở thành phương tiện giao thông chủ đạo</w:t>
      </w:r>
      <w:r w:rsidR="001C47DC" w:rsidRPr="00300C97">
        <w:rPr>
          <w:rFonts w:ascii="Times New Roman" w:eastAsia="Times New Roman" w:hAnsi="Times New Roman" w:cs="Times New Roman"/>
          <w:i/>
          <w:iCs/>
          <w:kern w:val="0"/>
          <w14:ligatures w14:val="none"/>
        </w:rPr>
        <w:t xml:space="preserve"> tại Việt Nam, góp phần giảm thiểu ô nhiễm môi trường và mang lại cuộc sống tốt đẹp hơn cho mọi người”.</w:t>
      </w:r>
    </w:p>
    <w:p w14:paraId="7A4745D3" w14:textId="376B8F9C" w:rsidR="002E34A7" w:rsidRPr="007E3909" w:rsidRDefault="001C47DC" w:rsidP="00300C97">
      <w:pPr>
        <w:spacing w:after="100"/>
        <w:jc w:val="both"/>
        <w:rPr>
          <w:rFonts w:ascii="Times New Roman" w:eastAsia="Times New Roman" w:hAnsi="Times New Roman" w:cs="Times New Roman"/>
          <w:kern w:val="0"/>
          <w14:ligatures w14:val="none"/>
        </w:rPr>
      </w:pPr>
      <w:r w:rsidRPr="00300C97">
        <w:rPr>
          <w:rFonts w:ascii="Times New Roman" w:eastAsia="Times New Roman" w:hAnsi="Times New Roman" w:cs="Times New Roman"/>
          <w:kern w:val="0"/>
          <w14:ligatures w14:val="none"/>
        </w:rPr>
        <w:t>Trong tháng 6</w:t>
      </w:r>
      <w:r w:rsidR="00797E10" w:rsidRPr="00300C97">
        <w:rPr>
          <w:rFonts w:ascii="Times New Roman" w:eastAsia="Times New Roman" w:hAnsi="Times New Roman" w:cs="Times New Roman"/>
          <w:kern w:val="0"/>
          <w14:ligatures w14:val="none"/>
        </w:rPr>
        <w:t>/2025</w:t>
      </w:r>
      <w:r w:rsidRPr="00300C97">
        <w:rPr>
          <w:rFonts w:ascii="Times New Roman" w:eastAsia="Times New Roman" w:hAnsi="Times New Roman" w:cs="Times New Roman"/>
          <w:kern w:val="0"/>
          <w14:ligatures w14:val="none"/>
        </w:rPr>
        <w:t>, VinFast đã chính thức khánh thành nhà máy sản xuất ô tô điện thứ hai tại Khu Kinh tế Vũng Áng (Hà Tĩnh), chuyên sản xuất các dòng xe cỡ nhỏ như VF 3, Minio Green, EC Van</w:t>
      </w:r>
      <w:r w:rsidR="00457BF1" w:rsidRPr="00300C97">
        <w:rPr>
          <w:rFonts w:ascii="Times New Roman" w:eastAsia="Times New Roman" w:hAnsi="Times New Roman" w:cs="Times New Roman"/>
          <w:kern w:val="0"/>
          <w14:ligatures w14:val="none"/>
        </w:rPr>
        <w:t xml:space="preserve"> và một số dòng xe mới sẽ phát triển trong tương lai</w:t>
      </w:r>
      <w:r w:rsidRPr="00300C97">
        <w:rPr>
          <w:rFonts w:ascii="Times New Roman" w:eastAsia="Times New Roman" w:hAnsi="Times New Roman" w:cs="Times New Roman"/>
          <w:kern w:val="0"/>
          <w14:ligatures w14:val="none"/>
        </w:rPr>
        <w:t xml:space="preserve"> </w:t>
      </w:r>
      <w:r w:rsidR="00457BF1" w:rsidRPr="00300C97">
        <w:rPr>
          <w:rFonts w:ascii="Times New Roman" w:eastAsia="Times New Roman" w:hAnsi="Times New Roman" w:cs="Times New Roman"/>
          <w:kern w:val="0"/>
          <w14:ligatures w14:val="none"/>
        </w:rPr>
        <w:t xml:space="preserve">để </w:t>
      </w:r>
      <w:r w:rsidRPr="00300C97">
        <w:rPr>
          <w:rFonts w:ascii="Times New Roman" w:eastAsia="Times New Roman" w:hAnsi="Times New Roman" w:cs="Times New Roman"/>
          <w:kern w:val="0"/>
          <w14:ligatures w14:val="none"/>
        </w:rPr>
        <w:t xml:space="preserve">phục vụ thị trường trong nước và xuất khẩu. Trước đó, VinFast cũng đã tổ chức </w:t>
      </w:r>
      <w:r w:rsidR="004448B7" w:rsidRPr="00300C97">
        <w:rPr>
          <w:rFonts w:ascii="Times New Roman" w:eastAsia="Times New Roman" w:hAnsi="Times New Roman" w:cs="Times New Roman"/>
          <w:kern w:val="0"/>
          <w14:ligatures w14:val="none"/>
        </w:rPr>
        <w:t>Hội nghị</w:t>
      </w:r>
      <w:r w:rsidR="00457BF1" w:rsidRPr="00300C97">
        <w:rPr>
          <w:rFonts w:ascii="Times New Roman" w:eastAsia="Times New Roman" w:hAnsi="Times New Roman" w:cs="Times New Roman"/>
          <w:kern w:val="0"/>
          <w14:ligatures w14:val="none"/>
        </w:rPr>
        <w:t xml:space="preserve"> Tăng cường nội địa hóa và phát triển hệ thống nhà cung cấp nhằm hướng đến mục tiêu tăng tỷ lệ nội địa hóa ô t</w:t>
      </w:r>
      <w:r w:rsidR="00300C97" w:rsidRPr="00300C97">
        <w:rPr>
          <w:rFonts w:ascii="Times New Roman" w:eastAsia="Times New Roman" w:hAnsi="Times New Roman" w:cs="Times New Roman"/>
          <w:kern w:val="0"/>
          <w14:ligatures w14:val="none"/>
        </w:rPr>
        <w:t>ô điện lên hơn 80% vào năm 2026</w:t>
      </w:r>
      <w:r w:rsidR="007E3909" w:rsidRPr="00300C97">
        <w:rPr>
          <w:rFonts w:ascii="Times New Roman" w:eastAsia="Times New Roman" w:hAnsi="Times New Roman" w:cs="Times New Roman"/>
          <w:kern w:val="0"/>
          <w14:ligatures w14:val="none"/>
        </w:rPr>
        <w:t>./.</w:t>
      </w:r>
    </w:p>
    <w:sectPr w:rsidR="002E34A7" w:rsidRPr="007E3909" w:rsidSect="00B44F9A">
      <w:pgSz w:w="12240" w:h="15840"/>
      <w:pgMar w:top="1296" w:right="1296" w:bottom="1296" w:left="1296"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5644E2" w16cex:dateUtc="2025-06-07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27DF8F" w16cid:durableId="345644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A7"/>
    <w:rsid w:val="00013E4F"/>
    <w:rsid w:val="00037545"/>
    <w:rsid w:val="000D0BAA"/>
    <w:rsid w:val="000D657E"/>
    <w:rsid w:val="001445EA"/>
    <w:rsid w:val="001B3B6E"/>
    <w:rsid w:val="001C47DC"/>
    <w:rsid w:val="00234446"/>
    <w:rsid w:val="00247AA3"/>
    <w:rsid w:val="00256B03"/>
    <w:rsid w:val="00282144"/>
    <w:rsid w:val="002E34A7"/>
    <w:rsid w:val="00300C97"/>
    <w:rsid w:val="003F26D0"/>
    <w:rsid w:val="004448B7"/>
    <w:rsid w:val="00456934"/>
    <w:rsid w:val="00457BF1"/>
    <w:rsid w:val="00457EA4"/>
    <w:rsid w:val="00472FEA"/>
    <w:rsid w:val="004D3C61"/>
    <w:rsid w:val="0056444A"/>
    <w:rsid w:val="005A4143"/>
    <w:rsid w:val="00642F02"/>
    <w:rsid w:val="007724B4"/>
    <w:rsid w:val="00797E10"/>
    <w:rsid w:val="007D3CCA"/>
    <w:rsid w:val="007E3909"/>
    <w:rsid w:val="0086395B"/>
    <w:rsid w:val="008D7548"/>
    <w:rsid w:val="00955F41"/>
    <w:rsid w:val="00A37BA0"/>
    <w:rsid w:val="00AB4B81"/>
    <w:rsid w:val="00B05782"/>
    <w:rsid w:val="00B44F9A"/>
    <w:rsid w:val="00C30046"/>
    <w:rsid w:val="00C535D2"/>
    <w:rsid w:val="00C60B1E"/>
    <w:rsid w:val="00D17EFA"/>
    <w:rsid w:val="00D539BE"/>
    <w:rsid w:val="00E14295"/>
    <w:rsid w:val="00E918BF"/>
    <w:rsid w:val="00EC1B7A"/>
    <w:rsid w:val="00F56462"/>
    <w:rsid w:val="00F91936"/>
    <w:rsid w:val="00FB6E33"/>
    <w:rsid w:val="00FD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3047"/>
  <w15:chartTrackingRefBased/>
  <w15:docId w15:val="{0D8441A2-65F0-4219-86A7-17FC781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2E34A7"/>
  </w:style>
  <w:style w:type="character" w:customStyle="1" w:styleId="ng-star-inserted">
    <w:name w:val="ng-star-inserted"/>
    <w:basedOn w:val="DefaultParagraphFont"/>
    <w:rsid w:val="002E34A7"/>
  </w:style>
  <w:style w:type="paragraph" w:styleId="Revision">
    <w:name w:val="Revision"/>
    <w:hidden/>
    <w:uiPriority w:val="99"/>
    <w:semiHidden/>
    <w:rsid w:val="00037545"/>
  </w:style>
  <w:style w:type="character" w:styleId="CommentReference">
    <w:name w:val="annotation reference"/>
    <w:basedOn w:val="DefaultParagraphFont"/>
    <w:uiPriority w:val="99"/>
    <w:semiHidden/>
    <w:unhideWhenUsed/>
    <w:rsid w:val="00037545"/>
    <w:rPr>
      <w:sz w:val="16"/>
      <w:szCs w:val="16"/>
    </w:rPr>
  </w:style>
  <w:style w:type="paragraph" w:styleId="CommentText">
    <w:name w:val="annotation text"/>
    <w:basedOn w:val="Normal"/>
    <w:link w:val="CommentTextChar"/>
    <w:uiPriority w:val="99"/>
    <w:unhideWhenUsed/>
    <w:rsid w:val="00037545"/>
    <w:rPr>
      <w:sz w:val="20"/>
      <w:szCs w:val="20"/>
    </w:rPr>
  </w:style>
  <w:style w:type="character" w:customStyle="1" w:styleId="CommentTextChar">
    <w:name w:val="Comment Text Char"/>
    <w:basedOn w:val="DefaultParagraphFont"/>
    <w:link w:val="CommentText"/>
    <w:uiPriority w:val="99"/>
    <w:rsid w:val="00037545"/>
    <w:rPr>
      <w:sz w:val="20"/>
      <w:szCs w:val="20"/>
    </w:rPr>
  </w:style>
  <w:style w:type="paragraph" w:styleId="CommentSubject">
    <w:name w:val="annotation subject"/>
    <w:basedOn w:val="CommentText"/>
    <w:next w:val="CommentText"/>
    <w:link w:val="CommentSubjectChar"/>
    <w:uiPriority w:val="99"/>
    <w:semiHidden/>
    <w:unhideWhenUsed/>
    <w:rsid w:val="00037545"/>
    <w:rPr>
      <w:b/>
      <w:bCs/>
    </w:rPr>
  </w:style>
  <w:style w:type="character" w:customStyle="1" w:styleId="CommentSubjectChar">
    <w:name w:val="Comment Subject Char"/>
    <w:basedOn w:val="CommentTextChar"/>
    <w:link w:val="CommentSubject"/>
    <w:uiPriority w:val="99"/>
    <w:semiHidden/>
    <w:rsid w:val="00037545"/>
    <w:rPr>
      <w:b/>
      <w:bCs/>
      <w:sz w:val="20"/>
      <w:szCs w:val="20"/>
    </w:rPr>
  </w:style>
  <w:style w:type="paragraph" w:styleId="BalloonText">
    <w:name w:val="Balloon Text"/>
    <w:basedOn w:val="Normal"/>
    <w:link w:val="BalloonTextChar"/>
    <w:uiPriority w:val="99"/>
    <w:semiHidden/>
    <w:unhideWhenUsed/>
    <w:rsid w:val="00B44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01213">
      <w:bodyDiv w:val="1"/>
      <w:marLeft w:val="0"/>
      <w:marRight w:val="0"/>
      <w:marTop w:val="0"/>
      <w:marBottom w:val="0"/>
      <w:divBdr>
        <w:top w:val="none" w:sz="0" w:space="0" w:color="auto"/>
        <w:left w:val="none" w:sz="0" w:space="0" w:color="auto"/>
        <w:bottom w:val="none" w:sz="0" w:space="0" w:color="auto"/>
        <w:right w:val="none" w:sz="0" w:space="0" w:color="auto"/>
      </w:divBdr>
      <w:divsChild>
        <w:div w:id="20673340">
          <w:marLeft w:val="0"/>
          <w:marRight w:val="0"/>
          <w:marTop w:val="0"/>
          <w:marBottom w:val="0"/>
          <w:divBdr>
            <w:top w:val="none" w:sz="0" w:space="0" w:color="auto"/>
            <w:left w:val="none" w:sz="0" w:space="0" w:color="auto"/>
            <w:bottom w:val="none" w:sz="0" w:space="0" w:color="auto"/>
            <w:right w:val="none" w:sz="0" w:space="0" w:color="auto"/>
          </w:divBdr>
        </w:div>
        <w:div w:id="125591058">
          <w:marLeft w:val="0"/>
          <w:marRight w:val="0"/>
          <w:marTop w:val="0"/>
          <w:marBottom w:val="0"/>
          <w:divBdr>
            <w:top w:val="none" w:sz="0" w:space="0" w:color="auto"/>
            <w:left w:val="none" w:sz="0" w:space="0" w:color="auto"/>
            <w:bottom w:val="none" w:sz="0" w:space="0" w:color="auto"/>
            <w:right w:val="none" w:sz="0" w:space="0" w:color="auto"/>
          </w:divBdr>
        </w:div>
        <w:div w:id="176189248">
          <w:marLeft w:val="0"/>
          <w:marRight w:val="0"/>
          <w:marTop w:val="0"/>
          <w:marBottom w:val="0"/>
          <w:divBdr>
            <w:top w:val="none" w:sz="0" w:space="0" w:color="auto"/>
            <w:left w:val="none" w:sz="0" w:space="0" w:color="auto"/>
            <w:bottom w:val="none" w:sz="0" w:space="0" w:color="auto"/>
            <w:right w:val="none" w:sz="0" w:space="0" w:color="auto"/>
          </w:divBdr>
        </w:div>
        <w:div w:id="284435654">
          <w:marLeft w:val="0"/>
          <w:marRight w:val="0"/>
          <w:marTop w:val="0"/>
          <w:marBottom w:val="0"/>
          <w:divBdr>
            <w:top w:val="none" w:sz="0" w:space="0" w:color="auto"/>
            <w:left w:val="none" w:sz="0" w:space="0" w:color="auto"/>
            <w:bottom w:val="none" w:sz="0" w:space="0" w:color="auto"/>
            <w:right w:val="none" w:sz="0" w:space="0" w:color="auto"/>
          </w:divBdr>
        </w:div>
        <w:div w:id="314073318">
          <w:marLeft w:val="0"/>
          <w:marRight w:val="0"/>
          <w:marTop w:val="0"/>
          <w:marBottom w:val="0"/>
          <w:divBdr>
            <w:top w:val="none" w:sz="0" w:space="0" w:color="auto"/>
            <w:left w:val="none" w:sz="0" w:space="0" w:color="auto"/>
            <w:bottom w:val="none" w:sz="0" w:space="0" w:color="auto"/>
            <w:right w:val="none" w:sz="0" w:space="0" w:color="auto"/>
          </w:divBdr>
        </w:div>
        <w:div w:id="787047505">
          <w:marLeft w:val="0"/>
          <w:marRight w:val="0"/>
          <w:marTop w:val="0"/>
          <w:marBottom w:val="0"/>
          <w:divBdr>
            <w:top w:val="none" w:sz="0" w:space="0" w:color="auto"/>
            <w:left w:val="none" w:sz="0" w:space="0" w:color="auto"/>
            <w:bottom w:val="none" w:sz="0" w:space="0" w:color="auto"/>
            <w:right w:val="none" w:sz="0" w:space="0" w:color="auto"/>
          </w:divBdr>
        </w:div>
        <w:div w:id="929121821">
          <w:marLeft w:val="0"/>
          <w:marRight w:val="0"/>
          <w:marTop w:val="0"/>
          <w:marBottom w:val="0"/>
          <w:divBdr>
            <w:top w:val="none" w:sz="0" w:space="0" w:color="auto"/>
            <w:left w:val="none" w:sz="0" w:space="0" w:color="auto"/>
            <w:bottom w:val="none" w:sz="0" w:space="0" w:color="auto"/>
            <w:right w:val="none" w:sz="0" w:space="0" w:color="auto"/>
          </w:divBdr>
        </w:div>
        <w:div w:id="1684356537">
          <w:marLeft w:val="0"/>
          <w:marRight w:val="0"/>
          <w:marTop w:val="0"/>
          <w:marBottom w:val="0"/>
          <w:divBdr>
            <w:top w:val="none" w:sz="0" w:space="0" w:color="auto"/>
            <w:left w:val="none" w:sz="0" w:space="0" w:color="auto"/>
            <w:bottom w:val="none" w:sz="0" w:space="0" w:color="auto"/>
            <w:right w:val="none" w:sz="0" w:space="0" w:color="auto"/>
          </w:divBdr>
        </w:div>
        <w:div w:id="1770811227">
          <w:marLeft w:val="0"/>
          <w:marRight w:val="0"/>
          <w:marTop w:val="0"/>
          <w:marBottom w:val="0"/>
          <w:divBdr>
            <w:top w:val="none" w:sz="0" w:space="0" w:color="auto"/>
            <w:left w:val="none" w:sz="0" w:space="0" w:color="auto"/>
            <w:bottom w:val="none" w:sz="0" w:space="0" w:color="auto"/>
            <w:right w:val="none" w:sz="0" w:space="0" w:color="auto"/>
          </w:divBdr>
        </w:div>
        <w:div w:id="1815105330">
          <w:marLeft w:val="0"/>
          <w:marRight w:val="0"/>
          <w:marTop w:val="0"/>
          <w:marBottom w:val="0"/>
          <w:divBdr>
            <w:top w:val="none" w:sz="0" w:space="0" w:color="auto"/>
            <w:left w:val="none" w:sz="0" w:space="0" w:color="auto"/>
            <w:bottom w:val="none" w:sz="0" w:space="0" w:color="auto"/>
            <w:right w:val="none" w:sz="0" w:space="0" w:color="auto"/>
          </w:divBdr>
        </w:div>
        <w:div w:id="1884294433">
          <w:marLeft w:val="0"/>
          <w:marRight w:val="0"/>
          <w:marTop w:val="0"/>
          <w:marBottom w:val="0"/>
          <w:divBdr>
            <w:top w:val="none" w:sz="0" w:space="0" w:color="auto"/>
            <w:left w:val="none" w:sz="0" w:space="0" w:color="auto"/>
            <w:bottom w:val="none" w:sz="0" w:space="0" w:color="auto"/>
            <w:right w:val="none" w:sz="0" w:space="0" w:color="auto"/>
          </w:divBdr>
        </w:div>
        <w:div w:id="201156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15eaf-51fa-40d7-8851-f9a299d1a7ee">
      <Terms xmlns="http://schemas.microsoft.com/office/infopath/2007/PartnerControls"/>
    </lcf76f155ced4ddcb4097134ff3c332f>
    <TaxCatchAll xmlns="5306cc6c-1f27-4a89-ae63-fcee39bf93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07EB0642E1245A4BFE8267D90C38D" ma:contentTypeVersion="16" ma:contentTypeDescription="Create a new document." ma:contentTypeScope="" ma:versionID="e40d1a3a0657774daf64d0a136f00f9d">
  <xsd:schema xmlns:xsd="http://www.w3.org/2001/XMLSchema" xmlns:xs="http://www.w3.org/2001/XMLSchema" xmlns:p="http://schemas.microsoft.com/office/2006/metadata/properties" xmlns:ns2="ec415eaf-51fa-40d7-8851-f9a299d1a7ee" xmlns:ns3="5306cc6c-1f27-4a89-ae63-fcee39bf93a1" targetNamespace="http://schemas.microsoft.com/office/2006/metadata/properties" ma:root="true" ma:fieldsID="eaa64178380c4dc492575abb2d4d6225" ns2:_="" ns3:_="">
    <xsd:import namespace="ec415eaf-51fa-40d7-8851-f9a299d1a7ee"/>
    <xsd:import namespace="5306cc6c-1f27-4a89-ae63-fcee39bf93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15eaf-51fa-40d7-8851-f9a299d1a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9c6995-f766-4945-9983-687bd46322c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06cc6c-1f27-4a89-ae63-fcee39bf93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d2c4248-9705-4d2c-a25b-c58b6f2b9d9d}" ma:internalName="TaxCatchAll" ma:showField="CatchAllData" ma:web="5306cc6c-1f27-4a89-ae63-fcee39bf9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78DCF-4929-47E7-AC12-890C8E9B4FB2}">
  <ds:schemaRefs>
    <ds:schemaRef ds:uri="http://schemas.microsoft.com/office/2006/metadata/properties"/>
    <ds:schemaRef ds:uri="http://schemas.microsoft.com/office/infopath/2007/PartnerControls"/>
    <ds:schemaRef ds:uri="ec415eaf-51fa-40d7-8851-f9a299d1a7ee"/>
    <ds:schemaRef ds:uri="5306cc6c-1f27-4a89-ae63-fcee39bf93a1"/>
  </ds:schemaRefs>
</ds:datastoreItem>
</file>

<file path=customXml/itemProps2.xml><?xml version="1.0" encoding="utf-8"?>
<ds:datastoreItem xmlns:ds="http://schemas.openxmlformats.org/officeDocument/2006/customXml" ds:itemID="{06243678-69F8-4659-8FE7-152AC178A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15eaf-51fa-40d7-8851-f9a299d1a7ee"/>
    <ds:schemaRef ds:uri="5306cc6c-1f27-4a89-ae63-fcee39bf9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5E08A-C169-402C-9022-3E0330488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Doan Dang Anh Linh (Vingroup_Head of PR Department - Industry &amp; Technology)</cp:lastModifiedBy>
  <cp:revision>2</cp:revision>
  <dcterms:created xsi:type="dcterms:W3CDTF">2025-07-10T15:17:00Z</dcterms:created>
  <dcterms:modified xsi:type="dcterms:W3CDTF">2025-07-10T15:17:00Z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0x010100C4A07EB0642E1245A4BFE8267D90C38D</vt:lpwstr>
  </property>
  <property fmtid="{D5CDD505-2E9C-101B-9397-08002B2CF9AE}" pid="3" name="MediaServiceImageTags">
    <vt:lpwstr/>
  </property>
</Properties>
</file>