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2E04" w:rsidRDefault="00352E04">
      <w:pPr>
        <w:spacing w:line="360" w:lineRule="auto"/>
      </w:pPr>
    </w:p>
    <w:p w:rsidR="00352E04" w:rsidRDefault="00B14249">
      <w:pPr>
        <w:pStyle w:val="Title"/>
        <w:spacing w:after="0" w:line="360" w:lineRule="auto"/>
        <w:jc w:val="center"/>
      </w:pPr>
      <w:bookmarkStart w:id="0" w:name="_heading=h.jmst2jb9gqnn" w:colFirst="0" w:colLast="0"/>
      <w:bookmarkEnd w:id="0"/>
      <w:r>
        <w:rPr>
          <w:b/>
          <w:bCs/>
          <w:sz w:val="28"/>
          <w:szCs w:val="28"/>
        </w:rPr>
        <w:t>KHỞI ĐỘNG MÙA HÈ, BYD VIỆT NAM TRIỂN KHAI CHƯƠNG TRÌNH ƯU ĐÃI “ĐẠI TIỆC NẮNG VÀNG – NGÀN DEAL RỰC RỠ”</w:t>
      </w:r>
    </w:p>
    <w:p w:rsidR="00352E04" w:rsidRDefault="00352E04">
      <w:pPr>
        <w:spacing w:line="360" w:lineRule="auto"/>
        <w:jc w:val="both"/>
      </w:pPr>
    </w:p>
    <w:p w:rsidR="00352E04" w:rsidRDefault="00B40171">
      <w:pPr>
        <w:spacing w:after="200" w:line="360" w:lineRule="auto"/>
        <w:jc w:val="both"/>
      </w:pPr>
      <w:r w:rsidRPr="00A84F7D">
        <w:rPr>
          <w:b/>
          <w:bCs/>
          <w:i/>
          <w:iCs/>
        </w:rPr>
        <w:t>Tp. Hồ Chí Minh</w:t>
      </w:r>
      <w:r w:rsidR="00B14249">
        <w:rPr>
          <w:b/>
          <w:bCs/>
          <w:i/>
          <w:iCs/>
        </w:rPr>
        <w:t xml:space="preserve">, thứ Năm ngày 07 tháng 05 năm 2026 </w:t>
      </w:r>
      <w:r w:rsidR="00B14249">
        <w:t>–</w:t>
      </w:r>
      <w:r w:rsidR="00B14249">
        <w:rPr>
          <w:b/>
          <w:bCs/>
        </w:rPr>
        <w:t xml:space="preserve"> </w:t>
      </w:r>
      <w:r w:rsidR="00B14249">
        <w:t>BYD Việt Nam chính thức công bố chương trình ưu đãi chào hè mang tên “</w:t>
      </w:r>
      <w:r w:rsidR="00B14249">
        <w:rPr>
          <w:i/>
          <w:iCs/>
        </w:rPr>
        <w:t>Đại tiệc nắng vàng – Ngàn deal rực rỡ</w:t>
      </w:r>
      <w:r w:rsidR="00B14249">
        <w:t>” với mức ưu đãi lên đến 100% lệ phí trước bạ cũng nhiều quà tặng và chương trình bảo dưỡng hấp dẫ</w:t>
      </w:r>
      <w:r w:rsidR="00916AD9">
        <w:t xml:space="preserve">n dành cho khách </w:t>
      </w:r>
      <w:r w:rsidR="00B14249">
        <w:t>hàng mua xe BYD mới trên phạm vi toàn quốc. Chương trình được áp dụng từ tháng 05 năm 2026 đến hết tháng 06 năm 2026.</w:t>
      </w:r>
    </w:p>
    <w:p w:rsidR="00352E04" w:rsidRDefault="00B14249">
      <w:pPr>
        <w:spacing w:after="200" w:line="360" w:lineRule="auto"/>
        <w:jc w:val="both"/>
      </w:pPr>
      <w:bookmarkStart w:id="1" w:name="_heading=h.13oyk2kopdws" w:colFirst="0" w:colLast="0"/>
      <w:bookmarkEnd w:id="1"/>
      <w:r>
        <w:t xml:space="preserve">“Đại tiệc nắng vàng – Ngàn deal rực rỡ” là chương trình nằm trong chuỗi các hoạt động nổi bật mà BYD Việt Nam sẽ mang đến cho khách hàng trong Quý 2 năm 2026. Chương trình mang đến cơ hội để khách hàng có khởi đầu thuận lợi khi lựa chọn các dòng xe năng lượng mới của BYD. Qua đó, BYD tiếp tục khẳng định cam kết phát triển lâu dài tại thị trường Việt Nam, đồng thời mang đến các chính sách hỗ trợ thiết thực, góp phần gia tăng giá trị sở hữu và tối ưu hóa trải nghiệm sử dụng cho khách hàng.  </w:t>
      </w:r>
    </w:p>
    <w:p w:rsidR="00352E04" w:rsidRDefault="00B14249">
      <w:pPr>
        <w:spacing w:after="200" w:line="360" w:lineRule="auto"/>
        <w:jc w:val="both"/>
        <w:rPr>
          <w:b/>
          <w:bCs/>
        </w:rPr>
      </w:pPr>
      <w:r>
        <w:rPr>
          <w:b/>
          <w:bCs/>
        </w:rPr>
        <w:t>Ưu đãi thiết thực dành cho khách hàng khi sở hữu xe BYD</w:t>
      </w:r>
    </w:p>
    <w:p w:rsidR="00352E04" w:rsidRDefault="00B14249">
      <w:pPr>
        <w:spacing w:after="200" w:line="360" w:lineRule="auto"/>
        <w:jc w:val="both"/>
      </w:pPr>
      <w:r>
        <w:t xml:space="preserve">Trong khuôn khổ chương trình “Đại tiệc nắng vàng – Ngàn deal rực rỡ”, BYD Việt Nam triển khai các gói ưu đãi theo định hướng nâng cao giá trị tổng thể dành cho khách hàng, song song với những chính sách hỗ trợ tài chính khi mua xe. Cụ thể, các ưu đãi tập trung vào những yếu tố thiết yếu trong quá trình sử dụng xe năng lượng mới, bao gồm giải pháp sạc tại nhà, bảo hiểm vật chất, phụ kiện chính hãng và chương trình gia hạn bảo hành pin. Những chính sách này vừa góp phần tối ưu chi phí vận hành, vừa mang lại sự an tâm cho khách hàng trong suốt quá trình sử dụng, bất kể lựa chọn các dòng xe thuần điện (EV) hay DM-i Super Hybrid (hybrid cắm sạc). Chương trình áp dụng cho 7 mẫu xe BYD cùng các phiên bản và thuộc nhiều phân khúc khác nhau, từ các mẫu xe điện đô thị nhỏ gọn, sedan DM-i Super Hybrid tiết kiệm nhiên liệu, SUV dành cho gia đình đến các dòng xe cao cấp. Danh mục sản phẩm đa dạng giúp đáp ứng linh hoạt nhu cầu di chuyển của khách hàng cá nhân cũng như các đơn vị kinh doanh dịch vụ. </w:t>
      </w:r>
    </w:p>
    <w:p w:rsidR="00352E04" w:rsidRDefault="00B14249">
      <w:pPr>
        <w:spacing w:after="200" w:line="360" w:lineRule="auto"/>
        <w:jc w:val="both"/>
        <w:rPr>
          <w:b/>
          <w:bCs/>
        </w:rPr>
      </w:pPr>
      <w:r>
        <w:rPr>
          <w:b/>
          <w:bCs/>
        </w:rPr>
        <w:t>Chính sách bán hàng cởi mở dành cho doanh nghiệp - Ủng hộ xu hướng chuyển đổi xanh</w:t>
      </w:r>
    </w:p>
    <w:p w:rsidR="00352E04" w:rsidRDefault="00B14249">
      <w:pPr>
        <w:spacing w:after="200" w:line="360" w:lineRule="auto"/>
        <w:jc w:val="both"/>
      </w:pPr>
      <w:r>
        <w:t xml:space="preserve">Sau hai năm chính thức hiện diện tại Việt Nam, BYD ghi nhận tốc độ tăng trưởng nhanh, từng bước khẳng định vị thế trong nhóm các thương hiệu xe năng lượng mới nổi bật trên thị trường. Bên cạnh các chương trình ưu đãi dành cho khách hàng cá nhân, BYD Việt Nam đồng thời triển </w:t>
      </w:r>
      <w:r>
        <w:lastRenderedPageBreak/>
        <w:t>khai những chính sách bán hàng chuyên biệt cho khối doanh nghiệp, hướng đến việc cung cấp giải pháp tài chính linh hoạt và xây dựng quan hệ hợp tác bền vững. Cụ thể, hãng đã hợp tác với các tổ chức tài chính và ngân hàng uy tín như Shinhan Bank, VPBank và JACCS nhằm mang đến các gói vay phù hợp, với tỷ lệ vay lên đến 85% giá trị xe và thời hạn vay linh hoạt, tối đa 10 năm (hoặc 96 tháng), tùy theo chính sách của từng đơn vị.</w:t>
      </w:r>
    </w:p>
    <w:p w:rsidR="00352E04" w:rsidRDefault="00B14249">
      <w:pPr>
        <w:spacing w:after="200" w:line="360" w:lineRule="auto"/>
        <w:jc w:val="both"/>
      </w:pPr>
      <w:r>
        <w:t>Thông qua các giải pháp này, doanh nghiệp có thể mua xe một cách thuận lợi hơn, đồng thời chủ động cân đối dòng tiền trong quá trình đầu tư. Song song đó, với định hướng gắn bó lâu dài tại thị trường Việt Nam, BYD từng bước đồng hành cùng doanh nghiệp trong quá trình chuyển đổi sang các phương tiện sử dụng năng lượng mới, góp phần thúc đẩy xu hướng phát triển bền vững và thân thiện với môi trường.</w:t>
      </w:r>
    </w:p>
    <w:p w:rsidR="00352E04" w:rsidRDefault="00B14249">
      <w:pPr>
        <w:spacing w:after="200" w:line="360" w:lineRule="auto"/>
        <w:jc w:val="both"/>
      </w:pPr>
      <w:r>
        <w:t>Tính đến nay, BYD Việt Nam đã bàn giao gần 2.000 xe ra thị trường, trong đó mẫu BYD M6 chiếm tỷ trọng đáng kể và được nhiều doanh nghiệp lựa chọn phục vụ đa dạng nhu cầu như trung chuyển, vận tải hành khách, cho thuê xe và dịch vụ xe công nghệ. Các đối tác tiêu biểu có thể kể đến gồm nhà xe Hào Hương, Công ty Vận tải Đức Phát, cùng các nền tảng gọi xe nổi tiếng tại Việt Nam như Grab và Be.</w:t>
      </w:r>
    </w:p>
    <w:p w:rsidR="00352E04" w:rsidRDefault="00B14249">
      <w:pPr>
        <w:pStyle w:val="Heading1"/>
      </w:pPr>
      <w:bookmarkStart w:id="2" w:name="_heading=h.yqg9ct535427" w:colFirst="0" w:colLast="0"/>
      <w:bookmarkEnd w:id="2"/>
      <w:r>
        <w:t>Chi tiết chương trình ưu đãi:</w:t>
      </w:r>
    </w:p>
    <w:tbl>
      <w:tblPr>
        <w:tblStyle w:val="a"/>
        <w:tblW w:w="97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0"/>
        <w:gridCol w:w="3195"/>
        <w:gridCol w:w="5850"/>
      </w:tblGrid>
      <w:tr w:rsidR="00352E04">
        <w:trPr>
          <w:trHeight w:val="68"/>
        </w:trPr>
        <w:tc>
          <w:tcPr>
            <w:tcW w:w="670" w:type="dxa"/>
            <w:shd w:val="clear" w:color="auto" w:fill="FFFFFF"/>
            <w:vAlign w:val="center"/>
          </w:tcPr>
          <w:p w:rsidR="00352E04" w:rsidRPr="00916AD9" w:rsidRDefault="00B14249">
            <w:pPr>
              <w:spacing w:before="60" w:after="60" w:line="288" w:lineRule="auto"/>
              <w:jc w:val="center"/>
              <w:rPr>
                <w:b/>
                <w:bCs/>
                <w:sz w:val="20"/>
                <w:szCs w:val="20"/>
              </w:rPr>
            </w:pPr>
            <w:r w:rsidRPr="00916AD9">
              <w:rPr>
                <w:b/>
                <w:bCs/>
                <w:sz w:val="20"/>
                <w:szCs w:val="20"/>
              </w:rPr>
              <w:t>STT</w:t>
            </w:r>
          </w:p>
        </w:tc>
        <w:tc>
          <w:tcPr>
            <w:tcW w:w="3195" w:type="dxa"/>
            <w:shd w:val="clear" w:color="auto" w:fill="FFFFFF"/>
            <w:vAlign w:val="center"/>
          </w:tcPr>
          <w:p w:rsidR="00352E04" w:rsidRPr="00916AD9" w:rsidRDefault="00B14249">
            <w:pPr>
              <w:spacing w:before="60" w:after="60" w:line="288" w:lineRule="auto"/>
              <w:jc w:val="center"/>
              <w:rPr>
                <w:b/>
                <w:bCs/>
                <w:sz w:val="20"/>
                <w:szCs w:val="20"/>
              </w:rPr>
            </w:pPr>
            <w:r w:rsidRPr="00916AD9">
              <w:rPr>
                <w:b/>
                <w:bCs/>
                <w:sz w:val="20"/>
                <w:szCs w:val="20"/>
              </w:rPr>
              <w:t>DÒNG XE</w:t>
            </w:r>
          </w:p>
        </w:tc>
        <w:tc>
          <w:tcPr>
            <w:tcW w:w="5850" w:type="dxa"/>
            <w:shd w:val="clear" w:color="auto" w:fill="FFFFFF"/>
            <w:vAlign w:val="center"/>
          </w:tcPr>
          <w:p w:rsidR="00352E04" w:rsidRPr="00916AD9" w:rsidRDefault="00916AD9" w:rsidP="00916AD9">
            <w:pPr>
              <w:spacing w:before="60" w:after="60" w:line="288" w:lineRule="auto"/>
              <w:jc w:val="center"/>
              <w:rPr>
                <w:b/>
                <w:bCs/>
                <w:sz w:val="20"/>
                <w:szCs w:val="20"/>
              </w:rPr>
            </w:pPr>
            <w:r w:rsidRPr="00A84F7D">
              <w:rPr>
                <w:b/>
                <w:bCs/>
                <w:sz w:val="20"/>
                <w:szCs w:val="20"/>
              </w:rPr>
              <w:t>KHUYẾN MẠI CHO KHÁCH HÀNG</w:t>
            </w:r>
            <w:r w:rsidR="00B14249" w:rsidRPr="00916AD9">
              <w:rPr>
                <w:b/>
                <w:bCs/>
                <w:sz w:val="20"/>
                <w:szCs w:val="20"/>
              </w:rPr>
              <w:t xml:space="preserve"> (*)</w:t>
            </w:r>
          </w:p>
        </w:tc>
      </w:tr>
      <w:tr w:rsidR="00352E04">
        <w:trPr>
          <w:trHeight w:val="68"/>
        </w:trPr>
        <w:tc>
          <w:tcPr>
            <w:tcW w:w="670" w:type="dxa"/>
            <w:shd w:val="clear" w:color="auto" w:fill="FFFFFF"/>
            <w:vAlign w:val="center"/>
          </w:tcPr>
          <w:p w:rsidR="00352E04" w:rsidRPr="00916AD9" w:rsidRDefault="00B14249">
            <w:pPr>
              <w:spacing w:before="60" w:after="60" w:line="288" w:lineRule="auto"/>
              <w:jc w:val="center"/>
              <w:rPr>
                <w:sz w:val="20"/>
                <w:szCs w:val="20"/>
              </w:rPr>
            </w:pPr>
            <w:r w:rsidRPr="00916AD9">
              <w:rPr>
                <w:sz w:val="20"/>
                <w:szCs w:val="20"/>
              </w:rPr>
              <w:t>1</w:t>
            </w:r>
          </w:p>
        </w:tc>
        <w:tc>
          <w:tcPr>
            <w:tcW w:w="3195" w:type="dxa"/>
            <w:shd w:val="clear" w:color="auto" w:fill="FFFFFF"/>
            <w:vAlign w:val="center"/>
          </w:tcPr>
          <w:p w:rsidR="00352E04" w:rsidRPr="00916AD9" w:rsidRDefault="00B14249">
            <w:pPr>
              <w:spacing w:before="60" w:after="60" w:line="288" w:lineRule="auto"/>
              <w:rPr>
                <w:sz w:val="20"/>
                <w:szCs w:val="20"/>
              </w:rPr>
            </w:pPr>
            <w:r w:rsidRPr="00916AD9">
              <w:rPr>
                <w:sz w:val="20"/>
                <w:szCs w:val="20"/>
              </w:rPr>
              <w:t>BYD SEALION 6 DYNAMIC</w:t>
            </w:r>
          </w:p>
          <w:p w:rsidR="00352E04" w:rsidRPr="00916AD9" w:rsidRDefault="00352E04">
            <w:pPr>
              <w:spacing w:before="60" w:after="60" w:line="288" w:lineRule="auto"/>
              <w:rPr>
                <w:sz w:val="20"/>
                <w:szCs w:val="20"/>
              </w:rPr>
            </w:pPr>
          </w:p>
        </w:tc>
        <w:tc>
          <w:tcPr>
            <w:tcW w:w="5850" w:type="dxa"/>
            <w:shd w:val="clear" w:color="auto" w:fill="FFFFFF"/>
            <w:vAlign w:val="center"/>
          </w:tcPr>
          <w:p w:rsidR="00352E04" w:rsidRPr="00916AD9" w:rsidRDefault="00B14249">
            <w:pPr>
              <w:numPr>
                <w:ilvl w:val="0"/>
                <w:numId w:val="1"/>
              </w:numPr>
              <w:pBdr>
                <w:top w:val="nil"/>
                <w:left w:val="nil"/>
                <w:bottom w:val="nil"/>
                <w:right w:val="nil"/>
                <w:between w:val="nil"/>
              </w:pBdr>
              <w:spacing w:before="60" w:line="288" w:lineRule="auto"/>
              <w:ind w:left="176" w:hanging="218"/>
              <w:rPr>
                <w:color w:val="000000"/>
                <w:sz w:val="20"/>
                <w:szCs w:val="20"/>
              </w:rPr>
            </w:pPr>
            <w:r w:rsidRPr="00916AD9">
              <w:rPr>
                <w:color w:val="000000"/>
                <w:sz w:val="20"/>
                <w:szCs w:val="20"/>
              </w:rPr>
              <w:t>50% phí trước bạ (trị giá 41.950.000 VNĐ).</w:t>
            </w:r>
          </w:p>
          <w:p w:rsidR="00352E04" w:rsidRPr="00916AD9" w:rsidRDefault="00B14249">
            <w:pPr>
              <w:numPr>
                <w:ilvl w:val="0"/>
                <w:numId w:val="1"/>
              </w:numPr>
              <w:pBdr>
                <w:top w:val="nil"/>
                <w:left w:val="nil"/>
                <w:bottom w:val="nil"/>
                <w:right w:val="nil"/>
                <w:between w:val="nil"/>
              </w:pBdr>
              <w:spacing w:line="288" w:lineRule="auto"/>
              <w:ind w:left="176" w:hanging="218"/>
              <w:rPr>
                <w:color w:val="000000"/>
                <w:sz w:val="20"/>
                <w:szCs w:val="20"/>
              </w:rPr>
            </w:pPr>
            <w:r w:rsidRPr="00916AD9">
              <w:rPr>
                <w:color w:val="000000"/>
                <w:sz w:val="20"/>
                <w:szCs w:val="20"/>
              </w:rPr>
              <w:t>01 BYD APP (trị giá 14.904.000 VNĐ) hoặc 01 bộ sạc treo tường chính hãng BYD 7kW (trị giá 20.000.000 VNĐ, bao gồm phí lắp đặt).</w:t>
            </w:r>
          </w:p>
          <w:p w:rsidR="00352E04" w:rsidRPr="00916AD9" w:rsidRDefault="00B14249">
            <w:pPr>
              <w:numPr>
                <w:ilvl w:val="0"/>
                <w:numId w:val="1"/>
              </w:numPr>
              <w:pBdr>
                <w:top w:val="nil"/>
                <w:left w:val="nil"/>
                <w:bottom w:val="nil"/>
                <w:right w:val="nil"/>
                <w:between w:val="nil"/>
              </w:pBdr>
              <w:spacing w:line="288" w:lineRule="auto"/>
              <w:ind w:left="176" w:hanging="218"/>
              <w:rPr>
                <w:color w:val="000000"/>
                <w:sz w:val="20"/>
                <w:szCs w:val="20"/>
              </w:rPr>
            </w:pPr>
            <w:r w:rsidRPr="00916AD9">
              <w:rPr>
                <w:color w:val="000000"/>
                <w:sz w:val="20"/>
                <w:szCs w:val="20"/>
              </w:rPr>
              <w:t>01 năm bảo hiểm vật chất (trị giá 10.000.000 VNĐ).</w:t>
            </w:r>
          </w:p>
          <w:p w:rsidR="00352E04" w:rsidRPr="00916AD9" w:rsidRDefault="00B14249">
            <w:pPr>
              <w:numPr>
                <w:ilvl w:val="0"/>
                <w:numId w:val="1"/>
              </w:numPr>
              <w:pBdr>
                <w:top w:val="nil"/>
                <w:left w:val="nil"/>
                <w:bottom w:val="nil"/>
                <w:right w:val="nil"/>
                <w:between w:val="nil"/>
              </w:pBdr>
              <w:spacing w:line="288" w:lineRule="auto"/>
              <w:ind w:left="176" w:hanging="218"/>
              <w:rPr>
                <w:color w:val="000000"/>
                <w:sz w:val="20"/>
                <w:szCs w:val="20"/>
              </w:rPr>
            </w:pPr>
            <w:r w:rsidRPr="00916AD9">
              <w:rPr>
                <w:color w:val="000000"/>
                <w:sz w:val="20"/>
                <w:szCs w:val="20"/>
              </w:rPr>
              <w:t>01 camera hành trình chính hãng BYD (trị giá 1.756.700 VNĐ).</w:t>
            </w:r>
          </w:p>
          <w:p w:rsidR="00352E04" w:rsidRPr="00916AD9" w:rsidRDefault="00B14249">
            <w:pPr>
              <w:numPr>
                <w:ilvl w:val="0"/>
                <w:numId w:val="1"/>
              </w:numPr>
              <w:pBdr>
                <w:top w:val="nil"/>
                <w:left w:val="nil"/>
                <w:bottom w:val="nil"/>
                <w:right w:val="nil"/>
                <w:between w:val="nil"/>
              </w:pBdr>
              <w:spacing w:line="288" w:lineRule="auto"/>
              <w:ind w:left="176" w:hanging="218"/>
              <w:rPr>
                <w:color w:val="000000"/>
                <w:sz w:val="20"/>
                <w:szCs w:val="20"/>
              </w:rPr>
            </w:pPr>
            <w:r w:rsidRPr="00916AD9">
              <w:rPr>
                <w:color w:val="000000"/>
                <w:sz w:val="20"/>
                <w:szCs w:val="20"/>
              </w:rPr>
              <w:t>01 thẻ nhớ 8GB BYD (trị giá 245.300 VNĐ).</w:t>
            </w:r>
          </w:p>
          <w:p w:rsidR="00352E04" w:rsidRPr="00916AD9" w:rsidRDefault="00B14249">
            <w:pPr>
              <w:numPr>
                <w:ilvl w:val="0"/>
                <w:numId w:val="1"/>
              </w:numPr>
              <w:pBdr>
                <w:top w:val="nil"/>
                <w:left w:val="nil"/>
                <w:bottom w:val="nil"/>
                <w:right w:val="nil"/>
                <w:between w:val="nil"/>
              </w:pBdr>
              <w:spacing w:line="288" w:lineRule="auto"/>
              <w:ind w:left="176" w:hanging="218"/>
              <w:rPr>
                <w:color w:val="000000"/>
                <w:sz w:val="20"/>
                <w:szCs w:val="20"/>
              </w:rPr>
            </w:pPr>
            <w:r w:rsidRPr="00916AD9">
              <w:rPr>
                <w:color w:val="000000"/>
                <w:sz w:val="20"/>
                <w:szCs w:val="20"/>
              </w:rPr>
              <w:t>01 bộ thảm sàn chính hãng BYD (trị giá 890.000 VNĐ).</w:t>
            </w:r>
          </w:p>
          <w:p w:rsidR="00352E04" w:rsidRPr="00916AD9" w:rsidRDefault="00B14249">
            <w:pPr>
              <w:numPr>
                <w:ilvl w:val="0"/>
                <w:numId w:val="1"/>
              </w:numPr>
              <w:pBdr>
                <w:top w:val="nil"/>
                <w:left w:val="nil"/>
                <w:bottom w:val="nil"/>
                <w:right w:val="nil"/>
                <w:between w:val="nil"/>
              </w:pBdr>
              <w:spacing w:after="60" w:line="288" w:lineRule="auto"/>
              <w:ind w:left="176" w:hanging="218"/>
              <w:rPr>
                <w:color w:val="000000"/>
                <w:sz w:val="20"/>
                <w:szCs w:val="20"/>
              </w:rPr>
            </w:pPr>
            <w:r w:rsidRPr="00916AD9">
              <w:rPr>
                <w:color w:val="000000"/>
                <w:sz w:val="20"/>
                <w:szCs w:val="20"/>
              </w:rPr>
              <w:t>01 thiết bị sạc cầm tay chính hãng BYD, 01 thiết bị chuyển đổi nguồn điện chính hãng BYD (V2L) (Tổng trị giá 11.500.000 VNĐ).</w:t>
            </w:r>
          </w:p>
        </w:tc>
      </w:tr>
      <w:tr w:rsidR="00352E04">
        <w:trPr>
          <w:trHeight w:val="68"/>
        </w:trPr>
        <w:tc>
          <w:tcPr>
            <w:tcW w:w="670" w:type="dxa"/>
            <w:shd w:val="clear" w:color="auto" w:fill="FFFFFF"/>
            <w:vAlign w:val="center"/>
          </w:tcPr>
          <w:p w:rsidR="00352E04" w:rsidRPr="00916AD9" w:rsidRDefault="00B14249">
            <w:pPr>
              <w:spacing w:before="60" w:after="60" w:line="288" w:lineRule="auto"/>
              <w:jc w:val="center"/>
              <w:rPr>
                <w:sz w:val="20"/>
                <w:szCs w:val="20"/>
              </w:rPr>
            </w:pPr>
            <w:r w:rsidRPr="00916AD9">
              <w:rPr>
                <w:sz w:val="20"/>
                <w:szCs w:val="20"/>
              </w:rPr>
              <w:t>2</w:t>
            </w:r>
          </w:p>
        </w:tc>
        <w:tc>
          <w:tcPr>
            <w:tcW w:w="3195" w:type="dxa"/>
            <w:shd w:val="clear" w:color="auto" w:fill="FFFFFF"/>
            <w:vAlign w:val="center"/>
          </w:tcPr>
          <w:p w:rsidR="00352E04" w:rsidRPr="00916AD9" w:rsidRDefault="00B14249">
            <w:pPr>
              <w:spacing w:before="60" w:after="60" w:line="288" w:lineRule="auto"/>
              <w:rPr>
                <w:sz w:val="20"/>
                <w:szCs w:val="20"/>
              </w:rPr>
            </w:pPr>
            <w:r w:rsidRPr="00916AD9">
              <w:rPr>
                <w:sz w:val="20"/>
                <w:szCs w:val="20"/>
              </w:rPr>
              <w:t>BYD SEALION 6 PREMIUM</w:t>
            </w:r>
          </w:p>
          <w:p w:rsidR="00352E04" w:rsidRPr="00916AD9" w:rsidRDefault="00B14249">
            <w:pPr>
              <w:spacing w:before="60" w:after="60" w:line="288" w:lineRule="auto"/>
              <w:rPr>
                <w:sz w:val="20"/>
                <w:szCs w:val="20"/>
              </w:rPr>
            </w:pPr>
            <w:r w:rsidRPr="00916AD9">
              <w:rPr>
                <w:sz w:val="20"/>
                <w:szCs w:val="20"/>
              </w:rPr>
              <w:t>Màu trắng</w:t>
            </w:r>
          </w:p>
          <w:p w:rsidR="00352E04" w:rsidRPr="00916AD9" w:rsidRDefault="00352E04">
            <w:pPr>
              <w:spacing w:before="60" w:after="60" w:line="288" w:lineRule="auto"/>
              <w:rPr>
                <w:color w:val="000000"/>
                <w:sz w:val="20"/>
                <w:szCs w:val="20"/>
              </w:rPr>
            </w:pPr>
          </w:p>
        </w:tc>
        <w:tc>
          <w:tcPr>
            <w:tcW w:w="5850" w:type="dxa"/>
            <w:shd w:val="clear" w:color="auto" w:fill="FFFFFF"/>
            <w:vAlign w:val="center"/>
          </w:tcPr>
          <w:p w:rsidR="00352E04" w:rsidRPr="00916AD9" w:rsidRDefault="00B14249">
            <w:pPr>
              <w:numPr>
                <w:ilvl w:val="0"/>
                <w:numId w:val="1"/>
              </w:numPr>
              <w:pBdr>
                <w:top w:val="nil"/>
                <w:left w:val="nil"/>
                <w:bottom w:val="nil"/>
                <w:right w:val="nil"/>
                <w:between w:val="nil"/>
              </w:pBdr>
              <w:spacing w:before="60" w:line="288" w:lineRule="auto"/>
              <w:ind w:left="176" w:hanging="218"/>
              <w:rPr>
                <w:color w:val="000000"/>
                <w:sz w:val="20"/>
                <w:szCs w:val="20"/>
              </w:rPr>
            </w:pPr>
            <w:r w:rsidRPr="00916AD9">
              <w:rPr>
                <w:color w:val="000000"/>
                <w:sz w:val="20"/>
                <w:szCs w:val="20"/>
              </w:rPr>
              <w:t>50% phí trước bạ (trị giá 46.800.000 VNĐ).</w:t>
            </w:r>
          </w:p>
          <w:p w:rsidR="00352E04" w:rsidRPr="00916AD9" w:rsidRDefault="00B14249">
            <w:pPr>
              <w:numPr>
                <w:ilvl w:val="0"/>
                <w:numId w:val="1"/>
              </w:numPr>
              <w:pBdr>
                <w:top w:val="nil"/>
                <w:left w:val="nil"/>
                <w:bottom w:val="nil"/>
                <w:right w:val="nil"/>
                <w:between w:val="nil"/>
              </w:pBdr>
              <w:spacing w:line="288" w:lineRule="auto"/>
              <w:ind w:left="176" w:hanging="218"/>
              <w:rPr>
                <w:color w:val="000000"/>
                <w:sz w:val="20"/>
                <w:szCs w:val="20"/>
              </w:rPr>
            </w:pPr>
            <w:r w:rsidRPr="00916AD9">
              <w:rPr>
                <w:color w:val="000000"/>
                <w:sz w:val="20"/>
                <w:szCs w:val="20"/>
              </w:rPr>
              <w:t>Tiền mặt 20.000.000 VNĐ.</w:t>
            </w:r>
          </w:p>
          <w:p w:rsidR="00352E04" w:rsidRPr="00916AD9" w:rsidRDefault="00B14249">
            <w:pPr>
              <w:numPr>
                <w:ilvl w:val="0"/>
                <w:numId w:val="1"/>
              </w:numPr>
              <w:pBdr>
                <w:top w:val="nil"/>
                <w:left w:val="nil"/>
                <w:bottom w:val="nil"/>
                <w:right w:val="nil"/>
                <w:between w:val="nil"/>
              </w:pBdr>
              <w:spacing w:line="288" w:lineRule="auto"/>
              <w:ind w:left="176" w:hanging="218"/>
              <w:rPr>
                <w:color w:val="000000"/>
                <w:sz w:val="20"/>
                <w:szCs w:val="20"/>
              </w:rPr>
            </w:pPr>
            <w:r w:rsidRPr="00916AD9">
              <w:rPr>
                <w:color w:val="000000"/>
                <w:sz w:val="20"/>
                <w:szCs w:val="20"/>
              </w:rPr>
              <w:t>01 năm bảo hiểm vật chất (trị giá 10.300.000 VNĐ).</w:t>
            </w:r>
          </w:p>
          <w:p w:rsidR="00352E04" w:rsidRPr="00916AD9" w:rsidRDefault="00B14249">
            <w:pPr>
              <w:numPr>
                <w:ilvl w:val="0"/>
                <w:numId w:val="1"/>
              </w:numPr>
              <w:pBdr>
                <w:top w:val="nil"/>
                <w:left w:val="nil"/>
                <w:bottom w:val="nil"/>
                <w:right w:val="nil"/>
                <w:between w:val="nil"/>
              </w:pBdr>
              <w:spacing w:line="288" w:lineRule="auto"/>
              <w:ind w:left="176" w:hanging="218"/>
              <w:rPr>
                <w:color w:val="000000"/>
                <w:sz w:val="20"/>
                <w:szCs w:val="20"/>
              </w:rPr>
            </w:pPr>
            <w:r w:rsidRPr="00916AD9">
              <w:rPr>
                <w:color w:val="000000"/>
                <w:sz w:val="20"/>
                <w:szCs w:val="20"/>
              </w:rPr>
              <w:lastRenderedPageBreak/>
              <w:t>01 bộ thảm sàn chính hãng BYD (trị giá 890.000 VNĐ).</w:t>
            </w:r>
          </w:p>
          <w:p w:rsidR="00352E04" w:rsidRPr="00916AD9" w:rsidRDefault="00B14249">
            <w:pPr>
              <w:numPr>
                <w:ilvl w:val="0"/>
                <w:numId w:val="1"/>
              </w:numPr>
              <w:pBdr>
                <w:top w:val="nil"/>
                <w:left w:val="nil"/>
                <w:bottom w:val="nil"/>
                <w:right w:val="nil"/>
                <w:between w:val="nil"/>
              </w:pBdr>
              <w:spacing w:after="60" w:line="288" w:lineRule="auto"/>
              <w:ind w:left="176" w:hanging="218"/>
              <w:rPr>
                <w:color w:val="000000"/>
                <w:sz w:val="20"/>
                <w:szCs w:val="20"/>
              </w:rPr>
            </w:pPr>
            <w:r w:rsidRPr="00916AD9">
              <w:rPr>
                <w:color w:val="000000"/>
                <w:sz w:val="20"/>
                <w:szCs w:val="20"/>
              </w:rPr>
              <w:t>01 thiết bị sạc cầm tay chính hãng BYD, 01 thiết bị chuyển đổi nguồn điện chính hãng BYD (V2L) (Tổng trị giá 11.500.000 VNĐ).</w:t>
            </w:r>
          </w:p>
        </w:tc>
      </w:tr>
      <w:tr w:rsidR="00352E04">
        <w:trPr>
          <w:trHeight w:val="68"/>
        </w:trPr>
        <w:tc>
          <w:tcPr>
            <w:tcW w:w="670" w:type="dxa"/>
            <w:shd w:val="clear" w:color="auto" w:fill="FFFFFF"/>
            <w:vAlign w:val="center"/>
          </w:tcPr>
          <w:p w:rsidR="00352E04" w:rsidRPr="00916AD9" w:rsidRDefault="00B14249">
            <w:pPr>
              <w:spacing w:before="60" w:after="60" w:line="288" w:lineRule="auto"/>
              <w:jc w:val="center"/>
              <w:rPr>
                <w:sz w:val="20"/>
                <w:szCs w:val="20"/>
              </w:rPr>
            </w:pPr>
            <w:r w:rsidRPr="00916AD9">
              <w:rPr>
                <w:sz w:val="20"/>
                <w:szCs w:val="20"/>
              </w:rPr>
              <w:lastRenderedPageBreak/>
              <w:t>3</w:t>
            </w:r>
          </w:p>
        </w:tc>
        <w:tc>
          <w:tcPr>
            <w:tcW w:w="3195" w:type="dxa"/>
            <w:shd w:val="clear" w:color="auto" w:fill="FFFFFF"/>
            <w:vAlign w:val="center"/>
          </w:tcPr>
          <w:p w:rsidR="00352E04" w:rsidRPr="00916AD9" w:rsidRDefault="00B14249">
            <w:pPr>
              <w:spacing w:before="60" w:after="60" w:line="288" w:lineRule="auto"/>
              <w:rPr>
                <w:sz w:val="20"/>
                <w:szCs w:val="20"/>
              </w:rPr>
            </w:pPr>
            <w:r w:rsidRPr="00916AD9">
              <w:rPr>
                <w:sz w:val="20"/>
                <w:szCs w:val="20"/>
              </w:rPr>
              <w:t>BYD SEALION 6 PREMIUM</w:t>
            </w:r>
          </w:p>
          <w:p w:rsidR="00352E04" w:rsidRPr="00916AD9" w:rsidRDefault="00B14249">
            <w:pPr>
              <w:spacing w:before="60" w:after="60" w:line="288" w:lineRule="auto"/>
              <w:rPr>
                <w:color w:val="000000"/>
                <w:sz w:val="20"/>
                <w:szCs w:val="20"/>
              </w:rPr>
            </w:pPr>
            <w:r w:rsidRPr="00916AD9">
              <w:rPr>
                <w:sz w:val="20"/>
                <w:szCs w:val="20"/>
              </w:rPr>
              <w:t xml:space="preserve">Các màu còn lại </w:t>
            </w:r>
          </w:p>
          <w:p w:rsidR="00352E04" w:rsidRPr="00916AD9" w:rsidRDefault="00352E04">
            <w:pPr>
              <w:spacing w:before="60" w:after="60" w:line="288" w:lineRule="auto"/>
              <w:rPr>
                <w:color w:val="000000"/>
                <w:sz w:val="20"/>
                <w:szCs w:val="20"/>
              </w:rPr>
            </w:pPr>
          </w:p>
        </w:tc>
        <w:tc>
          <w:tcPr>
            <w:tcW w:w="5850" w:type="dxa"/>
            <w:shd w:val="clear" w:color="auto" w:fill="FFFFFF"/>
            <w:vAlign w:val="center"/>
          </w:tcPr>
          <w:p w:rsidR="00352E04" w:rsidRPr="00916AD9" w:rsidRDefault="00B14249">
            <w:pPr>
              <w:numPr>
                <w:ilvl w:val="0"/>
                <w:numId w:val="1"/>
              </w:numPr>
              <w:pBdr>
                <w:top w:val="nil"/>
                <w:left w:val="nil"/>
                <w:bottom w:val="nil"/>
                <w:right w:val="nil"/>
                <w:between w:val="nil"/>
              </w:pBdr>
              <w:spacing w:before="60" w:line="288" w:lineRule="auto"/>
              <w:ind w:left="176" w:hanging="218"/>
              <w:rPr>
                <w:color w:val="000000"/>
                <w:sz w:val="20"/>
                <w:szCs w:val="20"/>
              </w:rPr>
            </w:pPr>
            <w:r w:rsidRPr="00916AD9">
              <w:rPr>
                <w:color w:val="000000"/>
                <w:sz w:val="20"/>
                <w:szCs w:val="20"/>
              </w:rPr>
              <w:t>50% phí trước bạ (trị giá 46.800.000 VNĐ).</w:t>
            </w:r>
          </w:p>
          <w:p w:rsidR="00352E04" w:rsidRPr="00916AD9" w:rsidRDefault="00B14249">
            <w:pPr>
              <w:numPr>
                <w:ilvl w:val="0"/>
                <w:numId w:val="1"/>
              </w:numPr>
              <w:pBdr>
                <w:top w:val="nil"/>
                <w:left w:val="nil"/>
                <w:bottom w:val="nil"/>
                <w:right w:val="nil"/>
                <w:between w:val="nil"/>
              </w:pBdr>
              <w:spacing w:line="288" w:lineRule="auto"/>
              <w:ind w:left="176" w:hanging="218"/>
              <w:rPr>
                <w:color w:val="000000"/>
                <w:sz w:val="20"/>
                <w:szCs w:val="20"/>
              </w:rPr>
            </w:pPr>
            <w:r w:rsidRPr="00916AD9">
              <w:rPr>
                <w:color w:val="000000"/>
                <w:sz w:val="20"/>
                <w:szCs w:val="20"/>
              </w:rPr>
              <w:t>01 năm bảo hiểm vật chất (trị giá 10.300.000 VNĐ).</w:t>
            </w:r>
          </w:p>
          <w:p w:rsidR="00352E04" w:rsidRPr="00916AD9" w:rsidRDefault="00B14249">
            <w:pPr>
              <w:numPr>
                <w:ilvl w:val="0"/>
                <w:numId w:val="1"/>
              </w:numPr>
              <w:pBdr>
                <w:top w:val="nil"/>
                <w:left w:val="nil"/>
                <w:bottom w:val="nil"/>
                <w:right w:val="nil"/>
                <w:between w:val="nil"/>
              </w:pBdr>
              <w:spacing w:line="288" w:lineRule="auto"/>
              <w:ind w:left="176" w:hanging="218"/>
              <w:rPr>
                <w:color w:val="000000"/>
                <w:sz w:val="20"/>
                <w:szCs w:val="20"/>
              </w:rPr>
            </w:pPr>
            <w:r w:rsidRPr="00916AD9">
              <w:rPr>
                <w:color w:val="000000"/>
                <w:sz w:val="20"/>
                <w:szCs w:val="20"/>
              </w:rPr>
              <w:t>01 bộ thảm sàn chính hãng BYD (trị giá 890.000 VNĐ).</w:t>
            </w:r>
          </w:p>
          <w:p w:rsidR="00352E04" w:rsidRPr="00916AD9" w:rsidRDefault="00B14249">
            <w:pPr>
              <w:numPr>
                <w:ilvl w:val="0"/>
                <w:numId w:val="1"/>
              </w:numPr>
              <w:pBdr>
                <w:top w:val="nil"/>
                <w:left w:val="nil"/>
                <w:bottom w:val="nil"/>
                <w:right w:val="nil"/>
                <w:between w:val="nil"/>
              </w:pBdr>
              <w:spacing w:after="60" w:line="288" w:lineRule="auto"/>
              <w:ind w:left="176" w:hanging="218"/>
              <w:rPr>
                <w:color w:val="000000"/>
                <w:sz w:val="20"/>
                <w:szCs w:val="20"/>
              </w:rPr>
            </w:pPr>
            <w:r w:rsidRPr="00916AD9">
              <w:rPr>
                <w:color w:val="000000"/>
                <w:sz w:val="20"/>
                <w:szCs w:val="20"/>
              </w:rPr>
              <w:t>01 thiết bị sạc cầm tay chính hãng BYD, 01 thiết bị chuyển đổi nguồn điện chính hãng BYD (V2L) (Tổng trị giá 11.500.000 VNĐ).</w:t>
            </w:r>
          </w:p>
        </w:tc>
      </w:tr>
      <w:tr w:rsidR="00352E04">
        <w:trPr>
          <w:trHeight w:val="68"/>
        </w:trPr>
        <w:tc>
          <w:tcPr>
            <w:tcW w:w="670" w:type="dxa"/>
            <w:shd w:val="clear" w:color="auto" w:fill="FFFFFF"/>
            <w:vAlign w:val="center"/>
          </w:tcPr>
          <w:p w:rsidR="00352E04" w:rsidRPr="00916AD9" w:rsidRDefault="00B14249">
            <w:pPr>
              <w:spacing w:before="60" w:after="60" w:line="288" w:lineRule="auto"/>
              <w:jc w:val="center"/>
              <w:rPr>
                <w:sz w:val="20"/>
                <w:szCs w:val="20"/>
              </w:rPr>
            </w:pPr>
            <w:r w:rsidRPr="00916AD9">
              <w:rPr>
                <w:sz w:val="20"/>
                <w:szCs w:val="20"/>
              </w:rPr>
              <w:t>4</w:t>
            </w:r>
          </w:p>
        </w:tc>
        <w:tc>
          <w:tcPr>
            <w:tcW w:w="3195" w:type="dxa"/>
            <w:shd w:val="clear" w:color="auto" w:fill="FFFFFF"/>
            <w:vAlign w:val="center"/>
          </w:tcPr>
          <w:p w:rsidR="00352E04" w:rsidRPr="00916AD9" w:rsidRDefault="00B14249">
            <w:pPr>
              <w:spacing w:before="60" w:after="60" w:line="288" w:lineRule="auto"/>
              <w:rPr>
                <w:sz w:val="20"/>
                <w:szCs w:val="20"/>
              </w:rPr>
            </w:pPr>
            <w:r w:rsidRPr="00916AD9">
              <w:rPr>
                <w:sz w:val="20"/>
                <w:szCs w:val="20"/>
              </w:rPr>
              <w:t>BYD ATTO 2 PREMIUM</w:t>
            </w:r>
          </w:p>
          <w:p w:rsidR="00352E04" w:rsidRPr="00916AD9" w:rsidRDefault="00B14249">
            <w:pPr>
              <w:spacing w:before="60" w:after="60" w:line="288" w:lineRule="auto"/>
              <w:rPr>
                <w:sz w:val="20"/>
                <w:szCs w:val="20"/>
              </w:rPr>
            </w:pPr>
            <w:r w:rsidRPr="00916AD9">
              <w:rPr>
                <w:sz w:val="20"/>
                <w:szCs w:val="20"/>
              </w:rPr>
              <w:t>Màu xám</w:t>
            </w:r>
          </w:p>
          <w:p w:rsidR="00352E04" w:rsidRPr="00916AD9" w:rsidRDefault="00B14249">
            <w:pPr>
              <w:spacing w:before="60" w:after="60" w:line="288" w:lineRule="auto"/>
              <w:rPr>
                <w:sz w:val="20"/>
                <w:szCs w:val="20"/>
              </w:rPr>
            </w:pPr>
            <w:r w:rsidRPr="00916AD9">
              <w:rPr>
                <w:sz w:val="20"/>
                <w:szCs w:val="20"/>
              </w:rPr>
              <w:t>(MY 2025)</w:t>
            </w:r>
          </w:p>
          <w:p w:rsidR="00352E04" w:rsidRPr="00916AD9" w:rsidRDefault="00352E04">
            <w:pPr>
              <w:spacing w:before="60" w:after="60" w:line="288" w:lineRule="auto"/>
              <w:rPr>
                <w:color w:val="000000"/>
                <w:sz w:val="20"/>
                <w:szCs w:val="20"/>
              </w:rPr>
            </w:pPr>
          </w:p>
        </w:tc>
        <w:tc>
          <w:tcPr>
            <w:tcW w:w="5850" w:type="dxa"/>
            <w:shd w:val="clear" w:color="auto" w:fill="FFFFFF"/>
            <w:vAlign w:val="center"/>
          </w:tcPr>
          <w:p w:rsidR="00352E04" w:rsidRPr="00916AD9" w:rsidRDefault="00B14249">
            <w:pPr>
              <w:numPr>
                <w:ilvl w:val="0"/>
                <w:numId w:val="1"/>
              </w:numPr>
              <w:pBdr>
                <w:top w:val="nil"/>
                <w:left w:val="nil"/>
                <w:bottom w:val="nil"/>
                <w:right w:val="nil"/>
                <w:between w:val="nil"/>
              </w:pBdr>
              <w:spacing w:before="60" w:line="288" w:lineRule="auto"/>
              <w:ind w:left="176" w:hanging="218"/>
              <w:rPr>
                <w:color w:val="000000"/>
                <w:sz w:val="20"/>
                <w:szCs w:val="20"/>
              </w:rPr>
            </w:pPr>
            <w:r w:rsidRPr="00916AD9">
              <w:rPr>
                <w:color w:val="000000"/>
                <w:sz w:val="20"/>
                <w:szCs w:val="20"/>
              </w:rPr>
              <w:t>Tiền mặt 30.000.000 VNĐ.</w:t>
            </w:r>
          </w:p>
          <w:p w:rsidR="00352E04" w:rsidRPr="00916AD9" w:rsidRDefault="00B14249">
            <w:pPr>
              <w:numPr>
                <w:ilvl w:val="0"/>
                <w:numId w:val="1"/>
              </w:numPr>
              <w:pBdr>
                <w:top w:val="nil"/>
                <w:left w:val="nil"/>
                <w:bottom w:val="nil"/>
                <w:right w:val="nil"/>
                <w:between w:val="nil"/>
              </w:pBdr>
              <w:spacing w:line="288" w:lineRule="auto"/>
              <w:ind w:left="176" w:hanging="218"/>
              <w:rPr>
                <w:color w:val="000000"/>
                <w:sz w:val="20"/>
                <w:szCs w:val="20"/>
              </w:rPr>
            </w:pPr>
            <w:r w:rsidRPr="00916AD9">
              <w:rPr>
                <w:color w:val="000000"/>
                <w:sz w:val="20"/>
                <w:szCs w:val="20"/>
              </w:rPr>
              <w:t>01 năm bảo hiểm vật chất (trị giá 8.000.000 VNĐ).</w:t>
            </w:r>
          </w:p>
          <w:p w:rsidR="00352E04" w:rsidRPr="00916AD9" w:rsidRDefault="00B14249">
            <w:pPr>
              <w:numPr>
                <w:ilvl w:val="0"/>
                <w:numId w:val="1"/>
              </w:numPr>
              <w:pBdr>
                <w:top w:val="nil"/>
                <w:left w:val="nil"/>
                <w:bottom w:val="nil"/>
                <w:right w:val="nil"/>
                <w:between w:val="nil"/>
              </w:pBdr>
              <w:spacing w:line="288" w:lineRule="auto"/>
              <w:ind w:left="176" w:hanging="218"/>
              <w:rPr>
                <w:color w:val="000000"/>
                <w:sz w:val="20"/>
                <w:szCs w:val="20"/>
              </w:rPr>
            </w:pPr>
            <w:r w:rsidRPr="00916AD9">
              <w:rPr>
                <w:color w:val="000000"/>
                <w:sz w:val="20"/>
                <w:szCs w:val="20"/>
              </w:rPr>
              <w:t>01 bộ thảm sàn chính hãng BYD (trị giá 690.000 VNĐ).</w:t>
            </w:r>
          </w:p>
          <w:p w:rsidR="00352E04" w:rsidRPr="00916AD9" w:rsidRDefault="00B14249">
            <w:pPr>
              <w:numPr>
                <w:ilvl w:val="0"/>
                <w:numId w:val="1"/>
              </w:numPr>
              <w:pBdr>
                <w:top w:val="nil"/>
                <w:left w:val="nil"/>
                <w:bottom w:val="nil"/>
                <w:right w:val="nil"/>
                <w:between w:val="nil"/>
              </w:pBdr>
              <w:spacing w:after="60" w:line="288" w:lineRule="auto"/>
              <w:ind w:left="176" w:hanging="218"/>
              <w:rPr>
                <w:color w:val="000000"/>
                <w:sz w:val="20"/>
                <w:szCs w:val="20"/>
              </w:rPr>
            </w:pPr>
            <w:r w:rsidRPr="00916AD9">
              <w:rPr>
                <w:color w:val="000000"/>
                <w:sz w:val="20"/>
                <w:szCs w:val="20"/>
              </w:rPr>
              <w:t>01 bộ sạc treo tường chính hãng BYD 7kW, 01 thiết bị sạc cầm tay chính hãng BYD, 01 thiết bị chuyển đổi nguồn điện chính hãng BYD (V2L) (Tổng trị giá 31.500.000 VNĐ, bao gồm phí lắp đặt).</w:t>
            </w:r>
          </w:p>
        </w:tc>
      </w:tr>
      <w:tr w:rsidR="00352E04">
        <w:trPr>
          <w:trHeight w:val="68"/>
        </w:trPr>
        <w:tc>
          <w:tcPr>
            <w:tcW w:w="670" w:type="dxa"/>
            <w:shd w:val="clear" w:color="auto" w:fill="FFFFFF"/>
            <w:vAlign w:val="center"/>
          </w:tcPr>
          <w:p w:rsidR="00352E04" w:rsidRPr="00916AD9" w:rsidRDefault="00B14249">
            <w:pPr>
              <w:spacing w:before="60" w:after="60" w:line="288" w:lineRule="auto"/>
              <w:jc w:val="center"/>
              <w:rPr>
                <w:sz w:val="20"/>
                <w:szCs w:val="20"/>
              </w:rPr>
            </w:pPr>
            <w:r w:rsidRPr="00916AD9">
              <w:rPr>
                <w:sz w:val="20"/>
                <w:szCs w:val="20"/>
              </w:rPr>
              <w:t>5</w:t>
            </w:r>
          </w:p>
        </w:tc>
        <w:tc>
          <w:tcPr>
            <w:tcW w:w="3195" w:type="dxa"/>
            <w:shd w:val="clear" w:color="auto" w:fill="FFFFFF"/>
            <w:vAlign w:val="center"/>
          </w:tcPr>
          <w:p w:rsidR="00352E04" w:rsidRPr="00916AD9" w:rsidRDefault="00B14249">
            <w:pPr>
              <w:spacing w:before="60" w:after="60" w:line="288" w:lineRule="auto"/>
              <w:rPr>
                <w:color w:val="000000"/>
                <w:sz w:val="20"/>
                <w:szCs w:val="20"/>
              </w:rPr>
            </w:pPr>
            <w:r w:rsidRPr="00916AD9">
              <w:rPr>
                <w:sz w:val="20"/>
                <w:szCs w:val="20"/>
              </w:rPr>
              <w:t>BYD ATTO 2 PREMIUM</w:t>
            </w:r>
          </w:p>
          <w:p w:rsidR="00352E04" w:rsidRPr="00916AD9" w:rsidRDefault="00B14249">
            <w:pPr>
              <w:spacing w:before="60" w:after="60" w:line="288" w:lineRule="auto"/>
              <w:rPr>
                <w:color w:val="000000"/>
                <w:sz w:val="20"/>
                <w:szCs w:val="20"/>
              </w:rPr>
            </w:pPr>
            <w:r w:rsidRPr="00916AD9">
              <w:rPr>
                <w:color w:val="000000"/>
                <w:sz w:val="20"/>
                <w:szCs w:val="20"/>
              </w:rPr>
              <w:t>Các màu còn lại</w:t>
            </w:r>
          </w:p>
          <w:p w:rsidR="00352E04" w:rsidRPr="00916AD9" w:rsidRDefault="00B14249">
            <w:pPr>
              <w:spacing w:before="60" w:after="60" w:line="288" w:lineRule="auto"/>
              <w:rPr>
                <w:color w:val="000000"/>
                <w:sz w:val="20"/>
                <w:szCs w:val="20"/>
              </w:rPr>
            </w:pPr>
            <w:r w:rsidRPr="00916AD9">
              <w:rPr>
                <w:sz w:val="20"/>
                <w:szCs w:val="20"/>
              </w:rPr>
              <w:t xml:space="preserve">(MY 2025) </w:t>
            </w:r>
          </w:p>
        </w:tc>
        <w:tc>
          <w:tcPr>
            <w:tcW w:w="5850" w:type="dxa"/>
            <w:shd w:val="clear" w:color="auto" w:fill="FFFFFF"/>
            <w:vAlign w:val="center"/>
          </w:tcPr>
          <w:p w:rsidR="00352E04" w:rsidRPr="00916AD9" w:rsidRDefault="00B14249">
            <w:pPr>
              <w:numPr>
                <w:ilvl w:val="0"/>
                <w:numId w:val="1"/>
              </w:numPr>
              <w:pBdr>
                <w:top w:val="nil"/>
                <w:left w:val="nil"/>
                <w:bottom w:val="nil"/>
                <w:right w:val="nil"/>
                <w:between w:val="nil"/>
              </w:pBdr>
              <w:spacing w:before="60" w:line="288" w:lineRule="auto"/>
              <w:ind w:left="176" w:hanging="218"/>
              <w:rPr>
                <w:color w:val="000000"/>
                <w:sz w:val="20"/>
                <w:szCs w:val="20"/>
              </w:rPr>
            </w:pPr>
            <w:r w:rsidRPr="00916AD9">
              <w:rPr>
                <w:color w:val="000000"/>
                <w:sz w:val="20"/>
                <w:szCs w:val="20"/>
              </w:rPr>
              <w:t>01 BYD APP (trị giá 14.904.000 VNĐ).</w:t>
            </w:r>
          </w:p>
          <w:p w:rsidR="00352E04" w:rsidRPr="00916AD9" w:rsidRDefault="00B14249">
            <w:pPr>
              <w:numPr>
                <w:ilvl w:val="0"/>
                <w:numId w:val="1"/>
              </w:numPr>
              <w:pBdr>
                <w:top w:val="nil"/>
                <w:left w:val="nil"/>
                <w:bottom w:val="nil"/>
                <w:right w:val="nil"/>
                <w:between w:val="nil"/>
              </w:pBdr>
              <w:spacing w:line="288" w:lineRule="auto"/>
              <w:ind w:left="176" w:hanging="218"/>
              <w:rPr>
                <w:color w:val="000000"/>
                <w:sz w:val="20"/>
                <w:szCs w:val="20"/>
              </w:rPr>
            </w:pPr>
            <w:r w:rsidRPr="00916AD9">
              <w:rPr>
                <w:color w:val="000000"/>
                <w:sz w:val="20"/>
                <w:szCs w:val="20"/>
              </w:rPr>
              <w:t>01 năm bảo hiểm vật chất (trị giá 8.000.000 VNĐ).</w:t>
            </w:r>
          </w:p>
          <w:p w:rsidR="00352E04" w:rsidRPr="00916AD9" w:rsidRDefault="00B14249">
            <w:pPr>
              <w:numPr>
                <w:ilvl w:val="0"/>
                <w:numId w:val="1"/>
              </w:numPr>
              <w:pBdr>
                <w:top w:val="nil"/>
                <w:left w:val="nil"/>
                <w:bottom w:val="nil"/>
                <w:right w:val="nil"/>
                <w:between w:val="nil"/>
              </w:pBdr>
              <w:spacing w:line="288" w:lineRule="auto"/>
              <w:ind w:left="176" w:hanging="218"/>
              <w:rPr>
                <w:color w:val="000000"/>
                <w:sz w:val="20"/>
                <w:szCs w:val="20"/>
              </w:rPr>
            </w:pPr>
            <w:r w:rsidRPr="00916AD9">
              <w:rPr>
                <w:color w:val="000000"/>
                <w:sz w:val="20"/>
                <w:szCs w:val="20"/>
              </w:rPr>
              <w:t>01 bộ thảm sàn chính hãng BYD (trị giá 690.000 VNĐ).</w:t>
            </w:r>
          </w:p>
          <w:p w:rsidR="00352E04" w:rsidRPr="00916AD9" w:rsidRDefault="00B14249">
            <w:pPr>
              <w:numPr>
                <w:ilvl w:val="0"/>
                <w:numId w:val="1"/>
              </w:numPr>
              <w:pBdr>
                <w:top w:val="nil"/>
                <w:left w:val="nil"/>
                <w:bottom w:val="nil"/>
                <w:right w:val="nil"/>
                <w:between w:val="nil"/>
              </w:pBdr>
              <w:spacing w:after="60" w:line="288" w:lineRule="auto"/>
              <w:ind w:left="176" w:hanging="218"/>
              <w:rPr>
                <w:color w:val="000000"/>
                <w:sz w:val="20"/>
                <w:szCs w:val="20"/>
              </w:rPr>
            </w:pPr>
            <w:r w:rsidRPr="00916AD9">
              <w:rPr>
                <w:color w:val="000000"/>
                <w:sz w:val="20"/>
                <w:szCs w:val="20"/>
              </w:rPr>
              <w:t>01 bộ sạc treo tường chính hãng BYD 7kW, 01 thiết bị sạc cầm tay chính hãng BYD, 01 thiết bị chuyển đổi nguồn điện chính hãng BYD (V2L) (Tổng trị giá 31.500.000 VNĐ, bao gồm phí lắp đặt).</w:t>
            </w:r>
          </w:p>
        </w:tc>
      </w:tr>
      <w:tr w:rsidR="00352E04">
        <w:trPr>
          <w:trHeight w:val="68"/>
        </w:trPr>
        <w:tc>
          <w:tcPr>
            <w:tcW w:w="670" w:type="dxa"/>
            <w:shd w:val="clear" w:color="auto" w:fill="FFFFFF"/>
            <w:vAlign w:val="center"/>
          </w:tcPr>
          <w:p w:rsidR="00352E04" w:rsidRPr="00916AD9" w:rsidRDefault="00B14249">
            <w:pPr>
              <w:spacing w:before="60" w:after="60" w:line="288" w:lineRule="auto"/>
              <w:jc w:val="center"/>
              <w:rPr>
                <w:sz w:val="20"/>
                <w:szCs w:val="20"/>
              </w:rPr>
            </w:pPr>
            <w:r w:rsidRPr="00916AD9">
              <w:rPr>
                <w:sz w:val="20"/>
                <w:szCs w:val="20"/>
              </w:rPr>
              <w:t>6</w:t>
            </w:r>
          </w:p>
        </w:tc>
        <w:tc>
          <w:tcPr>
            <w:tcW w:w="3195" w:type="dxa"/>
            <w:shd w:val="clear" w:color="auto" w:fill="FFFFFF"/>
            <w:vAlign w:val="center"/>
          </w:tcPr>
          <w:p w:rsidR="00352E04" w:rsidRPr="00916AD9" w:rsidRDefault="00B14249">
            <w:pPr>
              <w:spacing w:before="60" w:after="60" w:line="288" w:lineRule="auto"/>
              <w:rPr>
                <w:sz w:val="20"/>
                <w:szCs w:val="20"/>
              </w:rPr>
            </w:pPr>
            <w:r w:rsidRPr="00916AD9">
              <w:rPr>
                <w:sz w:val="20"/>
                <w:szCs w:val="20"/>
              </w:rPr>
              <w:t>BYD ATTO 2 PREMIUM</w:t>
            </w:r>
          </w:p>
          <w:p w:rsidR="00352E04" w:rsidRPr="00916AD9" w:rsidRDefault="00B14249">
            <w:pPr>
              <w:spacing w:before="60" w:after="60" w:line="288" w:lineRule="auto"/>
              <w:rPr>
                <w:sz w:val="20"/>
                <w:szCs w:val="20"/>
              </w:rPr>
            </w:pPr>
            <w:r w:rsidRPr="00916AD9">
              <w:rPr>
                <w:sz w:val="20"/>
                <w:szCs w:val="20"/>
              </w:rPr>
              <w:t xml:space="preserve">(MY 2026) </w:t>
            </w:r>
          </w:p>
        </w:tc>
        <w:tc>
          <w:tcPr>
            <w:tcW w:w="5850" w:type="dxa"/>
            <w:shd w:val="clear" w:color="auto" w:fill="FFFFFF"/>
            <w:vAlign w:val="center"/>
          </w:tcPr>
          <w:p w:rsidR="00352E04" w:rsidRPr="00916AD9" w:rsidRDefault="00B14249">
            <w:pPr>
              <w:numPr>
                <w:ilvl w:val="0"/>
                <w:numId w:val="1"/>
              </w:numPr>
              <w:pBdr>
                <w:top w:val="nil"/>
                <w:left w:val="nil"/>
                <w:bottom w:val="nil"/>
                <w:right w:val="nil"/>
                <w:between w:val="nil"/>
              </w:pBdr>
              <w:spacing w:before="60" w:line="288" w:lineRule="auto"/>
              <w:ind w:left="176" w:hanging="218"/>
              <w:rPr>
                <w:color w:val="000000"/>
                <w:sz w:val="20"/>
                <w:szCs w:val="20"/>
              </w:rPr>
            </w:pPr>
            <w:r w:rsidRPr="00916AD9">
              <w:rPr>
                <w:color w:val="000000"/>
                <w:sz w:val="20"/>
                <w:szCs w:val="20"/>
              </w:rPr>
              <w:t>01 BYD APP (trị giá 14.904.000 VNĐ).</w:t>
            </w:r>
          </w:p>
          <w:p w:rsidR="00352E04" w:rsidRPr="00916AD9" w:rsidRDefault="00B14249">
            <w:pPr>
              <w:numPr>
                <w:ilvl w:val="0"/>
                <w:numId w:val="1"/>
              </w:numPr>
              <w:pBdr>
                <w:top w:val="nil"/>
                <w:left w:val="nil"/>
                <w:bottom w:val="nil"/>
                <w:right w:val="nil"/>
                <w:between w:val="nil"/>
              </w:pBdr>
              <w:spacing w:line="288" w:lineRule="auto"/>
              <w:ind w:left="176" w:hanging="218"/>
              <w:rPr>
                <w:color w:val="000000"/>
                <w:sz w:val="20"/>
                <w:szCs w:val="20"/>
              </w:rPr>
            </w:pPr>
            <w:r w:rsidRPr="00916AD9">
              <w:rPr>
                <w:color w:val="000000"/>
                <w:sz w:val="20"/>
                <w:szCs w:val="20"/>
              </w:rPr>
              <w:t>01 năm bảo hiểm vật chất (trị giá 8.000.000 VNĐ).</w:t>
            </w:r>
          </w:p>
          <w:p w:rsidR="00352E04" w:rsidRPr="00916AD9" w:rsidRDefault="00B14249">
            <w:pPr>
              <w:numPr>
                <w:ilvl w:val="0"/>
                <w:numId w:val="1"/>
              </w:numPr>
              <w:pBdr>
                <w:top w:val="nil"/>
                <w:left w:val="nil"/>
                <w:bottom w:val="nil"/>
                <w:right w:val="nil"/>
                <w:between w:val="nil"/>
              </w:pBdr>
              <w:spacing w:line="288" w:lineRule="auto"/>
              <w:ind w:left="176" w:hanging="218"/>
              <w:rPr>
                <w:color w:val="000000"/>
                <w:sz w:val="20"/>
                <w:szCs w:val="20"/>
              </w:rPr>
            </w:pPr>
            <w:r w:rsidRPr="00916AD9">
              <w:rPr>
                <w:color w:val="000000"/>
                <w:sz w:val="20"/>
                <w:szCs w:val="20"/>
              </w:rPr>
              <w:t>01 bộ thảm sàn chính hãng BYD (trị giá 690.000 VNĐ).</w:t>
            </w:r>
          </w:p>
          <w:p w:rsidR="00352E04" w:rsidRPr="00916AD9" w:rsidRDefault="00B14249">
            <w:pPr>
              <w:numPr>
                <w:ilvl w:val="0"/>
                <w:numId w:val="1"/>
              </w:numPr>
              <w:pBdr>
                <w:top w:val="nil"/>
                <w:left w:val="nil"/>
                <w:bottom w:val="nil"/>
                <w:right w:val="nil"/>
                <w:between w:val="nil"/>
              </w:pBdr>
              <w:spacing w:after="60" w:line="288" w:lineRule="auto"/>
              <w:ind w:left="176" w:hanging="218"/>
              <w:rPr>
                <w:color w:val="000000"/>
                <w:sz w:val="20"/>
                <w:szCs w:val="20"/>
              </w:rPr>
            </w:pPr>
            <w:r w:rsidRPr="00916AD9">
              <w:rPr>
                <w:color w:val="000000"/>
                <w:sz w:val="20"/>
                <w:szCs w:val="20"/>
              </w:rPr>
              <w:t>01 thiết bị sạc cầm tay chính hãng BYD, 01 thiết bị chuyển đổi nguồn điện chính hãng BYD (V2L) (Tổng trị giá 11.500.000 VNĐ).</w:t>
            </w:r>
          </w:p>
        </w:tc>
      </w:tr>
      <w:tr w:rsidR="00352E04">
        <w:trPr>
          <w:trHeight w:val="68"/>
        </w:trPr>
        <w:tc>
          <w:tcPr>
            <w:tcW w:w="670" w:type="dxa"/>
            <w:shd w:val="clear" w:color="auto" w:fill="FFFFFF"/>
            <w:vAlign w:val="center"/>
          </w:tcPr>
          <w:p w:rsidR="00352E04" w:rsidRPr="00916AD9" w:rsidRDefault="00B14249">
            <w:pPr>
              <w:spacing w:before="60" w:after="60" w:line="288" w:lineRule="auto"/>
              <w:jc w:val="center"/>
              <w:rPr>
                <w:sz w:val="20"/>
                <w:szCs w:val="20"/>
              </w:rPr>
            </w:pPr>
            <w:r w:rsidRPr="00916AD9">
              <w:rPr>
                <w:sz w:val="20"/>
                <w:szCs w:val="20"/>
              </w:rPr>
              <w:t>7</w:t>
            </w:r>
          </w:p>
        </w:tc>
        <w:tc>
          <w:tcPr>
            <w:tcW w:w="3195" w:type="dxa"/>
            <w:shd w:val="clear" w:color="auto" w:fill="FFFFFF"/>
            <w:vAlign w:val="center"/>
          </w:tcPr>
          <w:p w:rsidR="00352E04" w:rsidRPr="00916AD9" w:rsidRDefault="00B14249">
            <w:pPr>
              <w:spacing w:before="60" w:after="60" w:line="288" w:lineRule="auto"/>
              <w:rPr>
                <w:color w:val="000000"/>
                <w:sz w:val="20"/>
                <w:szCs w:val="20"/>
              </w:rPr>
            </w:pPr>
            <w:r w:rsidRPr="00916AD9">
              <w:rPr>
                <w:sz w:val="20"/>
                <w:szCs w:val="20"/>
              </w:rPr>
              <w:t>BYD SEAL 5 PREMIUM</w:t>
            </w:r>
          </w:p>
          <w:p w:rsidR="00352E04" w:rsidRPr="00916AD9" w:rsidRDefault="00352E04">
            <w:pPr>
              <w:spacing w:before="60" w:after="60" w:line="288" w:lineRule="auto"/>
              <w:rPr>
                <w:sz w:val="20"/>
                <w:szCs w:val="20"/>
              </w:rPr>
            </w:pPr>
          </w:p>
        </w:tc>
        <w:tc>
          <w:tcPr>
            <w:tcW w:w="5850" w:type="dxa"/>
            <w:shd w:val="clear" w:color="auto" w:fill="FFFFFF"/>
            <w:vAlign w:val="center"/>
          </w:tcPr>
          <w:p w:rsidR="00352E04" w:rsidRPr="00916AD9" w:rsidRDefault="00B14249">
            <w:pPr>
              <w:numPr>
                <w:ilvl w:val="0"/>
                <w:numId w:val="1"/>
              </w:numPr>
              <w:pBdr>
                <w:top w:val="nil"/>
                <w:left w:val="nil"/>
                <w:bottom w:val="nil"/>
                <w:right w:val="nil"/>
                <w:between w:val="nil"/>
              </w:pBdr>
              <w:spacing w:before="60" w:line="288" w:lineRule="auto"/>
              <w:ind w:left="176" w:hanging="218"/>
              <w:rPr>
                <w:color w:val="000000"/>
                <w:sz w:val="20"/>
                <w:szCs w:val="20"/>
              </w:rPr>
            </w:pPr>
            <w:r w:rsidRPr="00916AD9">
              <w:rPr>
                <w:color w:val="000000"/>
                <w:sz w:val="20"/>
                <w:szCs w:val="20"/>
              </w:rPr>
              <w:t>100% phí trước bạ (trị giá 69.600.000 VNĐ).</w:t>
            </w:r>
          </w:p>
          <w:p w:rsidR="00352E04" w:rsidRPr="00916AD9" w:rsidRDefault="00B14249">
            <w:pPr>
              <w:numPr>
                <w:ilvl w:val="0"/>
                <w:numId w:val="1"/>
              </w:numPr>
              <w:pBdr>
                <w:top w:val="nil"/>
                <w:left w:val="nil"/>
                <w:bottom w:val="nil"/>
                <w:right w:val="nil"/>
                <w:between w:val="nil"/>
              </w:pBdr>
              <w:spacing w:after="60" w:line="288" w:lineRule="auto"/>
              <w:ind w:left="176" w:hanging="218"/>
              <w:rPr>
                <w:color w:val="000000"/>
                <w:sz w:val="20"/>
                <w:szCs w:val="20"/>
              </w:rPr>
            </w:pPr>
            <w:r w:rsidRPr="00916AD9">
              <w:rPr>
                <w:color w:val="000000"/>
                <w:sz w:val="20"/>
                <w:szCs w:val="20"/>
              </w:rPr>
              <w:t>01 thiết bị sạc cầm tay chính hãng BYD, 01 thiết bị chuyển đổi nguồn điện chính hãng BYD (V2L) (Tổng trị giá 11.500.000 VNĐ).</w:t>
            </w:r>
          </w:p>
        </w:tc>
      </w:tr>
      <w:tr w:rsidR="00352E04">
        <w:trPr>
          <w:trHeight w:val="68"/>
        </w:trPr>
        <w:tc>
          <w:tcPr>
            <w:tcW w:w="670" w:type="dxa"/>
            <w:shd w:val="clear" w:color="auto" w:fill="FFFFFF"/>
            <w:vAlign w:val="center"/>
          </w:tcPr>
          <w:p w:rsidR="00352E04" w:rsidRPr="00916AD9" w:rsidRDefault="00B14249">
            <w:pPr>
              <w:spacing w:before="60" w:after="60" w:line="288" w:lineRule="auto"/>
              <w:jc w:val="center"/>
              <w:rPr>
                <w:sz w:val="20"/>
                <w:szCs w:val="20"/>
              </w:rPr>
            </w:pPr>
            <w:r w:rsidRPr="00916AD9">
              <w:rPr>
                <w:sz w:val="20"/>
                <w:szCs w:val="20"/>
              </w:rPr>
              <w:t>8</w:t>
            </w:r>
          </w:p>
        </w:tc>
        <w:tc>
          <w:tcPr>
            <w:tcW w:w="3195" w:type="dxa"/>
            <w:shd w:val="clear" w:color="auto" w:fill="FFFFFF"/>
            <w:vAlign w:val="center"/>
          </w:tcPr>
          <w:p w:rsidR="00352E04" w:rsidRPr="00916AD9" w:rsidRDefault="00B14249">
            <w:pPr>
              <w:spacing w:before="60" w:after="60" w:line="288" w:lineRule="auto"/>
              <w:rPr>
                <w:sz w:val="20"/>
                <w:szCs w:val="20"/>
              </w:rPr>
            </w:pPr>
            <w:r w:rsidRPr="00916AD9">
              <w:rPr>
                <w:sz w:val="20"/>
                <w:szCs w:val="20"/>
              </w:rPr>
              <w:t>BYD M6 STANDARD</w:t>
            </w:r>
          </w:p>
          <w:p w:rsidR="00352E04" w:rsidRPr="00916AD9" w:rsidRDefault="00B14249">
            <w:pPr>
              <w:spacing w:before="60" w:after="60" w:line="288" w:lineRule="auto"/>
              <w:rPr>
                <w:sz w:val="20"/>
                <w:szCs w:val="20"/>
              </w:rPr>
            </w:pPr>
            <w:r w:rsidRPr="00916AD9">
              <w:rPr>
                <w:sz w:val="20"/>
                <w:szCs w:val="20"/>
              </w:rPr>
              <w:lastRenderedPageBreak/>
              <w:t xml:space="preserve">(MY 2025) </w:t>
            </w:r>
          </w:p>
          <w:p w:rsidR="00352E04" w:rsidRPr="00916AD9" w:rsidRDefault="00352E04">
            <w:pPr>
              <w:spacing w:before="60" w:after="60" w:line="288" w:lineRule="auto"/>
              <w:rPr>
                <w:sz w:val="20"/>
                <w:szCs w:val="20"/>
              </w:rPr>
            </w:pPr>
          </w:p>
        </w:tc>
        <w:tc>
          <w:tcPr>
            <w:tcW w:w="5850" w:type="dxa"/>
            <w:shd w:val="clear" w:color="auto" w:fill="FFFFFF"/>
            <w:vAlign w:val="center"/>
          </w:tcPr>
          <w:p w:rsidR="00352E04" w:rsidRPr="00916AD9" w:rsidRDefault="00B14249">
            <w:pPr>
              <w:numPr>
                <w:ilvl w:val="0"/>
                <w:numId w:val="1"/>
              </w:numPr>
              <w:pBdr>
                <w:top w:val="nil"/>
                <w:left w:val="nil"/>
                <w:bottom w:val="nil"/>
                <w:right w:val="nil"/>
                <w:between w:val="nil"/>
              </w:pBdr>
              <w:spacing w:before="60" w:line="288" w:lineRule="auto"/>
              <w:ind w:left="176" w:hanging="218"/>
              <w:rPr>
                <w:color w:val="000000"/>
                <w:sz w:val="20"/>
                <w:szCs w:val="20"/>
              </w:rPr>
            </w:pPr>
            <w:r w:rsidRPr="00916AD9">
              <w:rPr>
                <w:color w:val="000000"/>
                <w:sz w:val="20"/>
                <w:szCs w:val="20"/>
              </w:rPr>
              <w:lastRenderedPageBreak/>
              <w:t>01 năm bảo hiểm vật chất (trị giá 9.100.000 VNĐ).</w:t>
            </w:r>
          </w:p>
          <w:p w:rsidR="00352E04" w:rsidRPr="00916AD9" w:rsidRDefault="00B14249">
            <w:pPr>
              <w:numPr>
                <w:ilvl w:val="0"/>
                <w:numId w:val="1"/>
              </w:numPr>
              <w:pBdr>
                <w:top w:val="nil"/>
                <w:left w:val="nil"/>
                <w:bottom w:val="nil"/>
                <w:right w:val="nil"/>
                <w:between w:val="nil"/>
              </w:pBdr>
              <w:spacing w:after="60" w:line="288" w:lineRule="auto"/>
              <w:ind w:left="176" w:hanging="218"/>
              <w:rPr>
                <w:color w:val="000000"/>
                <w:sz w:val="20"/>
                <w:szCs w:val="20"/>
              </w:rPr>
            </w:pPr>
            <w:r w:rsidRPr="00916AD9">
              <w:rPr>
                <w:color w:val="000000"/>
                <w:sz w:val="20"/>
                <w:szCs w:val="20"/>
              </w:rPr>
              <w:lastRenderedPageBreak/>
              <w:t>01 bộ sạc treo tường chính hãng BYD 7kW, 01 thiết bị sạc cầm tay chính hãng BYD, 01 thiết bị chuyển đổi nguồn điện chính hãng BYD (V2L) (Tổng trị giá 31.500.000 VNĐ, bao gồm phí lắp đặt).</w:t>
            </w:r>
          </w:p>
        </w:tc>
      </w:tr>
      <w:tr w:rsidR="00352E04">
        <w:trPr>
          <w:trHeight w:val="68"/>
        </w:trPr>
        <w:tc>
          <w:tcPr>
            <w:tcW w:w="670" w:type="dxa"/>
            <w:shd w:val="clear" w:color="auto" w:fill="FFFFFF"/>
            <w:vAlign w:val="center"/>
          </w:tcPr>
          <w:p w:rsidR="00352E04" w:rsidRPr="00916AD9" w:rsidRDefault="00B14249">
            <w:pPr>
              <w:spacing w:before="60" w:after="60" w:line="288" w:lineRule="auto"/>
              <w:jc w:val="center"/>
              <w:rPr>
                <w:sz w:val="20"/>
                <w:szCs w:val="20"/>
              </w:rPr>
            </w:pPr>
            <w:r w:rsidRPr="00916AD9">
              <w:rPr>
                <w:sz w:val="20"/>
                <w:szCs w:val="20"/>
              </w:rPr>
              <w:lastRenderedPageBreak/>
              <w:t>9</w:t>
            </w:r>
          </w:p>
        </w:tc>
        <w:tc>
          <w:tcPr>
            <w:tcW w:w="3195" w:type="dxa"/>
            <w:shd w:val="clear" w:color="auto" w:fill="FFFFFF"/>
            <w:vAlign w:val="center"/>
          </w:tcPr>
          <w:p w:rsidR="00352E04" w:rsidRPr="00916AD9" w:rsidRDefault="00B14249">
            <w:pPr>
              <w:spacing w:before="60" w:after="60" w:line="288" w:lineRule="auto"/>
              <w:rPr>
                <w:sz w:val="20"/>
                <w:szCs w:val="20"/>
              </w:rPr>
            </w:pPr>
            <w:r w:rsidRPr="00916AD9">
              <w:rPr>
                <w:sz w:val="20"/>
                <w:szCs w:val="20"/>
              </w:rPr>
              <w:t>BYD M6 STANDARD</w:t>
            </w:r>
          </w:p>
          <w:p w:rsidR="00352E04" w:rsidRPr="00916AD9" w:rsidRDefault="00B14249">
            <w:pPr>
              <w:spacing w:before="60" w:after="60" w:line="288" w:lineRule="auto"/>
              <w:rPr>
                <w:sz w:val="20"/>
                <w:szCs w:val="20"/>
              </w:rPr>
            </w:pPr>
            <w:r w:rsidRPr="00916AD9">
              <w:rPr>
                <w:sz w:val="20"/>
                <w:szCs w:val="20"/>
              </w:rPr>
              <w:t xml:space="preserve">(MY 2026) </w:t>
            </w:r>
          </w:p>
        </w:tc>
        <w:tc>
          <w:tcPr>
            <w:tcW w:w="5850" w:type="dxa"/>
            <w:shd w:val="clear" w:color="auto" w:fill="FFFFFF"/>
            <w:vAlign w:val="center"/>
          </w:tcPr>
          <w:p w:rsidR="00352E04" w:rsidRPr="00916AD9" w:rsidRDefault="00B14249">
            <w:pPr>
              <w:numPr>
                <w:ilvl w:val="0"/>
                <w:numId w:val="1"/>
              </w:numPr>
              <w:pBdr>
                <w:top w:val="nil"/>
                <w:left w:val="nil"/>
                <w:bottom w:val="nil"/>
                <w:right w:val="nil"/>
                <w:between w:val="nil"/>
              </w:pBdr>
              <w:spacing w:before="60" w:line="288" w:lineRule="auto"/>
              <w:ind w:left="176" w:hanging="218"/>
              <w:rPr>
                <w:color w:val="000000"/>
                <w:sz w:val="20"/>
                <w:szCs w:val="20"/>
              </w:rPr>
            </w:pPr>
            <w:r w:rsidRPr="00916AD9">
              <w:rPr>
                <w:color w:val="000000"/>
                <w:sz w:val="20"/>
                <w:szCs w:val="20"/>
              </w:rPr>
              <w:t>01 năm bảo hiểm vật chất (trị giá 9.100.000 VNĐ).</w:t>
            </w:r>
          </w:p>
          <w:p w:rsidR="00352E04" w:rsidRPr="00916AD9" w:rsidRDefault="00B14249">
            <w:pPr>
              <w:numPr>
                <w:ilvl w:val="0"/>
                <w:numId w:val="1"/>
              </w:numPr>
              <w:pBdr>
                <w:top w:val="nil"/>
                <w:left w:val="nil"/>
                <w:bottom w:val="nil"/>
                <w:right w:val="nil"/>
                <w:between w:val="nil"/>
              </w:pBdr>
              <w:spacing w:after="60" w:line="288" w:lineRule="auto"/>
              <w:ind w:left="176" w:hanging="218"/>
              <w:rPr>
                <w:color w:val="000000"/>
                <w:sz w:val="20"/>
                <w:szCs w:val="20"/>
              </w:rPr>
            </w:pPr>
            <w:r w:rsidRPr="00916AD9">
              <w:rPr>
                <w:color w:val="000000"/>
                <w:sz w:val="20"/>
                <w:szCs w:val="20"/>
              </w:rPr>
              <w:t>01 thiết bị sạc cầm tay chính hãng BYD, 01 thiết bị chuyển đổi nguồn điện chính hãng BYD (V2L) (Tổng trị giá 11.500.000 VNĐ).</w:t>
            </w:r>
          </w:p>
        </w:tc>
      </w:tr>
      <w:tr w:rsidR="00352E04">
        <w:trPr>
          <w:trHeight w:val="68"/>
        </w:trPr>
        <w:tc>
          <w:tcPr>
            <w:tcW w:w="670" w:type="dxa"/>
            <w:shd w:val="clear" w:color="auto" w:fill="FFFFFF"/>
            <w:vAlign w:val="center"/>
          </w:tcPr>
          <w:p w:rsidR="00352E04" w:rsidRPr="00916AD9" w:rsidRDefault="00B14249">
            <w:pPr>
              <w:spacing w:before="60" w:after="60" w:line="288" w:lineRule="auto"/>
              <w:jc w:val="center"/>
              <w:rPr>
                <w:sz w:val="20"/>
                <w:szCs w:val="20"/>
              </w:rPr>
            </w:pPr>
            <w:r w:rsidRPr="00916AD9">
              <w:rPr>
                <w:sz w:val="20"/>
                <w:szCs w:val="20"/>
              </w:rPr>
              <w:t>10</w:t>
            </w:r>
          </w:p>
        </w:tc>
        <w:tc>
          <w:tcPr>
            <w:tcW w:w="3195" w:type="dxa"/>
            <w:shd w:val="clear" w:color="auto" w:fill="FFFFFF"/>
            <w:vAlign w:val="center"/>
          </w:tcPr>
          <w:p w:rsidR="00352E04" w:rsidRPr="00916AD9" w:rsidRDefault="00B14249">
            <w:pPr>
              <w:spacing w:before="60" w:after="60" w:line="288" w:lineRule="auto"/>
              <w:rPr>
                <w:sz w:val="20"/>
                <w:szCs w:val="20"/>
              </w:rPr>
            </w:pPr>
            <w:r w:rsidRPr="00916AD9">
              <w:rPr>
                <w:sz w:val="20"/>
                <w:szCs w:val="20"/>
              </w:rPr>
              <w:t>BYD HAN EV, PERFORMANCE-AWD</w:t>
            </w:r>
          </w:p>
          <w:p w:rsidR="00352E04" w:rsidRPr="00916AD9" w:rsidRDefault="00B14249">
            <w:pPr>
              <w:spacing w:before="60" w:after="60" w:line="288" w:lineRule="auto"/>
              <w:rPr>
                <w:sz w:val="20"/>
                <w:szCs w:val="20"/>
              </w:rPr>
            </w:pPr>
            <w:r w:rsidRPr="00916AD9">
              <w:rPr>
                <w:sz w:val="20"/>
                <w:szCs w:val="20"/>
              </w:rPr>
              <w:t xml:space="preserve"> (MY 2025)</w:t>
            </w:r>
          </w:p>
          <w:p w:rsidR="00352E04" w:rsidRPr="00916AD9" w:rsidRDefault="00352E04">
            <w:pPr>
              <w:spacing w:before="60" w:after="60" w:line="288" w:lineRule="auto"/>
              <w:rPr>
                <w:sz w:val="20"/>
                <w:szCs w:val="20"/>
              </w:rPr>
            </w:pPr>
          </w:p>
        </w:tc>
        <w:tc>
          <w:tcPr>
            <w:tcW w:w="5850" w:type="dxa"/>
            <w:shd w:val="clear" w:color="auto" w:fill="FFFFFF"/>
            <w:vAlign w:val="center"/>
          </w:tcPr>
          <w:p w:rsidR="00352E04" w:rsidRPr="00916AD9" w:rsidRDefault="00B14249">
            <w:pPr>
              <w:numPr>
                <w:ilvl w:val="0"/>
                <w:numId w:val="1"/>
              </w:numPr>
              <w:pBdr>
                <w:top w:val="nil"/>
                <w:left w:val="nil"/>
                <w:bottom w:val="nil"/>
                <w:right w:val="nil"/>
                <w:between w:val="nil"/>
              </w:pBdr>
              <w:spacing w:before="60" w:line="288" w:lineRule="auto"/>
              <w:ind w:left="176" w:hanging="218"/>
              <w:rPr>
                <w:color w:val="000000"/>
                <w:sz w:val="20"/>
                <w:szCs w:val="20"/>
              </w:rPr>
            </w:pPr>
            <w:r w:rsidRPr="00916AD9">
              <w:rPr>
                <w:color w:val="000000"/>
                <w:sz w:val="20"/>
                <w:szCs w:val="20"/>
              </w:rPr>
              <w:t>Tiền mặt 20.000.000 VNĐ.</w:t>
            </w:r>
          </w:p>
          <w:p w:rsidR="00352E04" w:rsidRPr="00916AD9" w:rsidRDefault="00B14249">
            <w:pPr>
              <w:numPr>
                <w:ilvl w:val="0"/>
                <w:numId w:val="1"/>
              </w:numPr>
              <w:pBdr>
                <w:top w:val="nil"/>
                <w:left w:val="nil"/>
                <w:bottom w:val="nil"/>
                <w:right w:val="nil"/>
                <w:between w:val="nil"/>
              </w:pBdr>
              <w:spacing w:line="288" w:lineRule="auto"/>
              <w:ind w:left="176" w:hanging="218"/>
              <w:rPr>
                <w:color w:val="000000"/>
                <w:sz w:val="20"/>
                <w:szCs w:val="20"/>
              </w:rPr>
            </w:pPr>
            <w:r w:rsidRPr="00916AD9">
              <w:rPr>
                <w:color w:val="000000"/>
                <w:sz w:val="20"/>
                <w:szCs w:val="20"/>
              </w:rPr>
              <w:t>01 BYD APP (trị giá 14.904.000 VNĐ).</w:t>
            </w:r>
          </w:p>
          <w:p w:rsidR="00352E04" w:rsidRPr="00916AD9" w:rsidRDefault="00B14249">
            <w:pPr>
              <w:numPr>
                <w:ilvl w:val="0"/>
                <w:numId w:val="1"/>
              </w:numPr>
              <w:pBdr>
                <w:top w:val="nil"/>
                <w:left w:val="nil"/>
                <w:bottom w:val="nil"/>
                <w:right w:val="nil"/>
                <w:between w:val="nil"/>
              </w:pBdr>
              <w:spacing w:line="288" w:lineRule="auto"/>
              <w:ind w:left="176" w:hanging="218"/>
              <w:rPr>
                <w:color w:val="000000"/>
                <w:sz w:val="20"/>
                <w:szCs w:val="20"/>
              </w:rPr>
            </w:pPr>
            <w:r w:rsidRPr="00916AD9">
              <w:rPr>
                <w:color w:val="000000"/>
                <w:sz w:val="20"/>
                <w:szCs w:val="20"/>
              </w:rPr>
              <w:t>01 năm bảo hiểm vật chất (trị giá 17.900.000 VNĐ).</w:t>
            </w:r>
          </w:p>
          <w:p w:rsidR="00352E04" w:rsidRPr="00916AD9" w:rsidRDefault="00B14249">
            <w:pPr>
              <w:numPr>
                <w:ilvl w:val="0"/>
                <w:numId w:val="1"/>
              </w:numPr>
              <w:pBdr>
                <w:top w:val="nil"/>
                <w:left w:val="nil"/>
                <w:bottom w:val="nil"/>
                <w:right w:val="nil"/>
                <w:between w:val="nil"/>
              </w:pBdr>
              <w:spacing w:line="288" w:lineRule="auto"/>
              <w:ind w:left="176" w:hanging="218"/>
              <w:rPr>
                <w:color w:val="000000"/>
                <w:sz w:val="20"/>
                <w:szCs w:val="20"/>
              </w:rPr>
            </w:pPr>
            <w:r w:rsidRPr="00916AD9">
              <w:rPr>
                <w:color w:val="000000"/>
                <w:sz w:val="20"/>
                <w:szCs w:val="20"/>
              </w:rPr>
              <w:t>01 bộ thảm sàn chính hãng BYD (trị giá 1.200.000 VNĐ).</w:t>
            </w:r>
          </w:p>
          <w:p w:rsidR="00352E04" w:rsidRPr="00916AD9" w:rsidRDefault="00B14249">
            <w:pPr>
              <w:numPr>
                <w:ilvl w:val="0"/>
                <w:numId w:val="1"/>
              </w:numPr>
              <w:pBdr>
                <w:top w:val="nil"/>
                <w:left w:val="nil"/>
                <w:bottom w:val="nil"/>
                <w:right w:val="nil"/>
                <w:between w:val="nil"/>
              </w:pBdr>
              <w:spacing w:after="60" w:line="288" w:lineRule="auto"/>
              <w:ind w:left="176" w:hanging="218"/>
              <w:rPr>
                <w:color w:val="000000"/>
                <w:sz w:val="20"/>
                <w:szCs w:val="20"/>
              </w:rPr>
            </w:pPr>
            <w:r w:rsidRPr="00916AD9">
              <w:rPr>
                <w:color w:val="000000"/>
                <w:sz w:val="20"/>
                <w:szCs w:val="20"/>
              </w:rPr>
              <w:t>01 bộ sạc treo tường chính hãng BYD 7kW, 01 thiết bị sạc cầm tay chính hãng BYD, 01 thiết bị chuyển đổi nguồn điện chính hãng BYD (V2L) (Tổng trị giá 31.500.000 VNĐ, bao gồm phí lắp đặt).</w:t>
            </w:r>
          </w:p>
        </w:tc>
      </w:tr>
      <w:tr w:rsidR="00352E04">
        <w:trPr>
          <w:trHeight w:val="68"/>
        </w:trPr>
        <w:tc>
          <w:tcPr>
            <w:tcW w:w="670" w:type="dxa"/>
            <w:shd w:val="clear" w:color="auto" w:fill="FFFFFF"/>
            <w:vAlign w:val="center"/>
          </w:tcPr>
          <w:p w:rsidR="00352E04" w:rsidRPr="00916AD9" w:rsidRDefault="00B14249">
            <w:pPr>
              <w:spacing w:before="60" w:after="60" w:line="288" w:lineRule="auto"/>
              <w:jc w:val="center"/>
              <w:rPr>
                <w:sz w:val="20"/>
                <w:szCs w:val="20"/>
              </w:rPr>
            </w:pPr>
            <w:r w:rsidRPr="00916AD9">
              <w:rPr>
                <w:sz w:val="20"/>
                <w:szCs w:val="20"/>
              </w:rPr>
              <w:t>11</w:t>
            </w:r>
          </w:p>
        </w:tc>
        <w:tc>
          <w:tcPr>
            <w:tcW w:w="3195" w:type="dxa"/>
            <w:shd w:val="clear" w:color="auto" w:fill="FFFFFF"/>
            <w:vAlign w:val="center"/>
          </w:tcPr>
          <w:p w:rsidR="00352E04" w:rsidRPr="00916AD9" w:rsidRDefault="00B14249">
            <w:pPr>
              <w:spacing w:before="60" w:after="60" w:line="288" w:lineRule="auto"/>
              <w:rPr>
                <w:sz w:val="20"/>
                <w:szCs w:val="20"/>
              </w:rPr>
            </w:pPr>
            <w:r w:rsidRPr="00916AD9">
              <w:rPr>
                <w:sz w:val="20"/>
                <w:szCs w:val="20"/>
              </w:rPr>
              <w:t>BYD HAN EV, PERFORMANCE-AWD</w:t>
            </w:r>
          </w:p>
          <w:p w:rsidR="00352E04" w:rsidRPr="00916AD9" w:rsidRDefault="00B14249">
            <w:pPr>
              <w:spacing w:before="60" w:after="60" w:line="288" w:lineRule="auto"/>
              <w:rPr>
                <w:color w:val="000000"/>
                <w:sz w:val="20"/>
                <w:szCs w:val="20"/>
              </w:rPr>
            </w:pPr>
            <w:r w:rsidRPr="00916AD9">
              <w:rPr>
                <w:sz w:val="20"/>
                <w:szCs w:val="20"/>
              </w:rPr>
              <w:t>(MY 2026)</w:t>
            </w:r>
          </w:p>
        </w:tc>
        <w:tc>
          <w:tcPr>
            <w:tcW w:w="5850" w:type="dxa"/>
            <w:shd w:val="clear" w:color="auto" w:fill="FFFFFF"/>
            <w:vAlign w:val="center"/>
          </w:tcPr>
          <w:p w:rsidR="00352E04" w:rsidRPr="00916AD9" w:rsidRDefault="00B14249">
            <w:pPr>
              <w:numPr>
                <w:ilvl w:val="0"/>
                <w:numId w:val="1"/>
              </w:numPr>
              <w:pBdr>
                <w:top w:val="nil"/>
                <w:left w:val="nil"/>
                <w:bottom w:val="nil"/>
                <w:right w:val="nil"/>
                <w:between w:val="nil"/>
              </w:pBdr>
              <w:spacing w:before="60" w:line="288" w:lineRule="auto"/>
              <w:ind w:left="176" w:hanging="218"/>
              <w:rPr>
                <w:color w:val="000000"/>
                <w:sz w:val="20"/>
                <w:szCs w:val="20"/>
              </w:rPr>
            </w:pPr>
            <w:r w:rsidRPr="00916AD9">
              <w:rPr>
                <w:color w:val="000000"/>
                <w:sz w:val="20"/>
                <w:szCs w:val="20"/>
              </w:rPr>
              <w:t>01 BYD APP (trị giá 14.904.000 VNĐ).</w:t>
            </w:r>
          </w:p>
          <w:p w:rsidR="00352E04" w:rsidRPr="00916AD9" w:rsidRDefault="00B14249">
            <w:pPr>
              <w:numPr>
                <w:ilvl w:val="0"/>
                <w:numId w:val="1"/>
              </w:numPr>
              <w:pBdr>
                <w:top w:val="nil"/>
                <w:left w:val="nil"/>
                <w:bottom w:val="nil"/>
                <w:right w:val="nil"/>
                <w:between w:val="nil"/>
              </w:pBdr>
              <w:spacing w:line="288" w:lineRule="auto"/>
              <w:ind w:left="176" w:hanging="218"/>
              <w:rPr>
                <w:color w:val="000000"/>
                <w:sz w:val="20"/>
                <w:szCs w:val="20"/>
              </w:rPr>
            </w:pPr>
            <w:r w:rsidRPr="00916AD9">
              <w:rPr>
                <w:color w:val="000000"/>
                <w:sz w:val="20"/>
                <w:szCs w:val="20"/>
              </w:rPr>
              <w:t>01 bộ thảm sàn chính hãng BYD (trị giá 1.200.000 VNĐ).</w:t>
            </w:r>
          </w:p>
          <w:p w:rsidR="00352E04" w:rsidRPr="00916AD9" w:rsidRDefault="00B14249">
            <w:pPr>
              <w:numPr>
                <w:ilvl w:val="0"/>
                <w:numId w:val="1"/>
              </w:numPr>
              <w:pBdr>
                <w:top w:val="nil"/>
                <w:left w:val="nil"/>
                <w:bottom w:val="nil"/>
                <w:right w:val="nil"/>
                <w:between w:val="nil"/>
              </w:pBdr>
              <w:spacing w:after="60" w:line="288" w:lineRule="auto"/>
              <w:ind w:left="176" w:hanging="218"/>
              <w:rPr>
                <w:color w:val="000000"/>
                <w:sz w:val="20"/>
                <w:szCs w:val="20"/>
              </w:rPr>
            </w:pPr>
            <w:r w:rsidRPr="00916AD9">
              <w:rPr>
                <w:color w:val="000000"/>
                <w:sz w:val="20"/>
                <w:szCs w:val="20"/>
              </w:rPr>
              <w:t>01 bộ sạc treo tường chính hãng BYD 7kW, 01 thiết bị sạc cầm tay chính hãng BYD, 01 thiết bị chuyển đổi nguồn điện chính hãng BYD (V2L) (Tổng trị giá 31.500.000 VNĐ, bao gồm phí lắp đặt).</w:t>
            </w:r>
          </w:p>
        </w:tc>
      </w:tr>
      <w:tr w:rsidR="00352E04">
        <w:trPr>
          <w:trHeight w:val="68"/>
        </w:trPr>
        <w:tc>
          <w:tcPr>
            <w:tcW w:w="670" w:type="dxa"/>
            <w:shd w:val="clear" w:color="auto" w:fill="FFFFFF"/>
            <w:vAlign w:val="center"/>
          </w:tcPr>
          <w:p w:rsidR="00352E04" w:rsidRPr="00916AD9" w:rsidRDefault="00B14249">
            <w:pPr>
              <w:spacing w:before="60" w:after="60" w:line="288" w:lineRule="auto"/>
              <w:jc w:val="center"/>
              <w:rPr>
                <w:sz w:val="20"/>
                <w:szCs w:val="20"/>
              </w:rPr>
            </w:pPr>
            <w:r w:rsidRPr="00916AD9">
              <w:rPr>
                <w:sz w:val="20"/>
                <w:szCs w:val="20"/>
              </w:rPr>
              <w:t>12</w:t>
            </w:r>
          </w:p>
        </w:tc>
        <w:tc>
          <w:tcPr>
            <w:tcW w:w="3195" w:type="dxa"/>
            <w:shd w:val="clear" w:color="auto" w:fill="FFFFFF"/>
            <w:vAlign w:val="center"/>
          </w:tcPr>
          <w:p w:rsidR="00352E04" w:rsidRPr="00916AD9" w:rsidRDefault="00B14249">
            <w:pPr>
              <w:spacing w:before="60" w:after="60" w:line="288" w:lineRule="auto"/>
              <w:rPr>
                <w:sz w:val="20"/>
                <w:szCs w:val="20"/>
              </w:rPr>
            </w:pPr>
            <w:r w:rsidRPr="00916AD9">
              <w:rPr>
                <w:sz w:val="20"/>
                <w:szCs w:val="20"/>
              </w:rPr>
              <w:t>BYD SEALION 8 PERFROMANCE-AWD</w:t>
            </w:r>
          </w:p>
          <w:p w:rsidR="00352E04" w:rsidRPr="00916AD9" w:rsidRDefault="00B14249">
            <w:pPr>
              <w:spacing w:before="60" w:after="60" w:line="288" w:lineRule="auto"/>
              <w:rPr>
                <w:sz w:val="20"/>
                <w:szCs w:val="20"/>
              </w:rPr>
            </w:pPr>
            <w:r w:rsidRPr="00916AD9">
              <w:rPr>
                <w:sz w:val="20"/>
                <w:szCs w:val="20"/>
              </w:rPr>
              <w:t>(MY 2025)</w:t>
            </w:r>
          </w:p>
          <w:p w:rsidR="00352E04" w:rsidRPr="00916AD9" w:rsidRDefault="00352E04">
            <w:pPr>
              <w:spacing w:before="60" w:after="60" w:line="288" w:lineRule="auto"/>
              <w:rPr>
                <w:sz w:val="20"/>
                <w:szCs w:val="20"/>
              </w:rPr>
            </w:pPr>
          </w:p>
        </w:tc>
        <w:tc>
          <w:tcPr>
            <w:tcW w:w="5850" w:type="dxa"/>
            <w:shd w:val="clear" w:color="auto" w:fill="FFFFFF"/>
            <w:vAlign w:val="center"/>
          </w:tcPr>
          <w:p w:rsidR="00352E04" w:rsidRPr="00916AD9" w:rsidRDefault="00B14249">
            <w:pPr>
              <w:numPr>
                <w:ilvl w:val="0"/>
                <w:numId w:val="1"/>
              </w:numPr>
              <w:pBdr>
                <w:top w:val="nil"/>
                <w:left w:val="nil"/>
                <w:bottom w:val="nil"/>
                <w:right w:val="nil"/>
                <w:between w:val="nil"/>
              </w:pBdr>
              <w:spacing w:before="60" w:line="288" w:lineRule="auto"/>
              <w:ind w:left="176" w:hanging="218"/>
              <w:rPr>
                <w:color w:val="000000"/>
                <w:sz w:val="20"/>
                <w:szCs w:val="20"/>
              </w:rPr>
            </w:pPr>
            <w:r w:rsidRPr="00916AD9">
              <w:rPr>
                <w:color w:val="000000"/>
                <w:sz w:val="20"/>
                <w:szCs w:val="20"/>
              </w:rPr>
              <w:t>Tiền mặt 20.000.000 VNĐ.</w:t>
            </w:r>
          </w:p>
          <w:p w:rsidR="00352E04" w:rsidRPr="00916AD9" w:rsidRDefault="00B14249">
            <w:pPr>
              <w:numPr>
                <w:ilvl w:val="0"/>
                <w:numId w:val="1"/>
              </w:numPr>
              <w:pBdr>
                <w:top w:val="nil"/>
                <w:left w:val="nil"/>
                <w:bottom w:val="nil"/>
                <w:right w:val="nil"/>
                <w:between w:val="nil"/>
              </w:pBdr>
              <w:spacing w:line="288" w:lineRule="auto"/>
              <w:ind w:left="176" w:hanging="218"/>
              <w:rPr>
                <w:color w:val="000000"/>
                <w:sz w:val="20"/>
                <w:szCs w:val="20"/>
              </w:rPr>
            </w:pPr>
            <w:r w:rsidRPr="00916AD9">
              <w:rPr>
                <w:color w:val="000000"/>
                <w:sz w:val="20"/>
                <w:szCs w:val="20"/>
              </w:rPr>
              <w:t>01 BYD APP (trị giá 14.904.000 VNĐ).</w:t>
            </w:r>
          </w:p>
          <w:p w:rsidR="00352E04" w:rsidRPr="00916AD9" w:rsidRDefault="00B14249">
            <w:pPr>
              <w:numPr>
                <w:ilvl w:val="0"/>
                <w:numId w:val="1"/>
              </w:numPr>
              <w:pBdr>
                <w:top w:val="nil"/>
                <w:left w:val="nil"/>
                <w:bottom w:val="nil"/>
                <w:right w:val="nil"/>
                <w:between w:val="nil"/>
              </w:pBdr>
              <w:spacing w:line="288" w:lineRule="auto"/>
              <w:ind w:left="176" w:hanging="218"/>
              <w:rPr>
                <w:color w:val="000000"/>
                <w:sz w:val="20"/>
                <w:szCs w:val="20"/>
              </w:rPr>
            </w:pPr>
            <w:r w:rsidRPr="00916AD9">
              <w:rPr>
                <w:color w:val="000000"/>
                <w:sz w:val="20"/>
                <w:szCs w:val="20"/>
              </w:rPr>
              <w:t>01 năm bảo hiểm vật chất (trị giá 18.900.000 VNĐ).</w:t>
            </w:r>
          </w:p>
          <w:p w:rsidR="00352E04" w:rsidRPr="00916AD9" w:rsidRDefault="00B14249">
            <w:pPr>
              <w:numPr>
                <w:ilvl w:val="0"/>
                <w:numId w:val="1"/>
              </w:numPr>
              <w:pBdr>
                <w:top w:val="nil"/>
                <w:left w:val="nil"/>
                <w:bottom w:val="nil"/>
                <w:right w:val="nil"/>
                <w:between w:val="nil"/>
              </w:pBdr>
              <w:spacing w:line="288" w:lineRule="auto"/>
              <w:ind w:left="176" w:hanging="218"/>
              <w:rPr>
                <w:color w:val="000000"/>
                <w:sz w:val="20"/>
                <w:szCs w:val="20"/>
              </w:rPr>
            </w:pPr>
            <w:r w:rsidRPr="00916AD9">
              <w:rPr>
                <w:color w:val="000000"/>
                <w:sz w:val="20"/>
                <w:szCs w:val="20"/>
              </w:rPr>
              <w:t>01 bộ thảm sàn chính hãng BYD (trị giá 3.400.000 VNĐ).</w:t>
            </w:r>
          </w:p>
          <w:p w:rsidR="00352E04" w:rsidRPr="00916AD9" w:rsidRDefault="00B14249">
            <w:pPr>
              <w:numPr>
                <w:ilvl w:val="0"/>
                <w:numId w:val="1"/>
              </w:numPr>
              <w:pBdr>
                <w:top w:val="nil"/>
                <w:left w:val="nil"/>
                <w:bottom w:val="nil"/>
                <w:right w:val="nil"/>
                <w:between w:val="nil"/>
              </w:pBdr>
              <w:spacing w:after="60" w:line="288" w:lineRule="auto"/>
              <w:ind w:left="176" w:hanging="218"/>
              <w:rPr>
                <w:color w:val="000000"/>
                <w:sz w:val="20"/>
                <w:szCs w:val="20"/>
              </w:rPr>
            </w:pPr>
            <w:r w:rsidRPr="00916AD9">
              <w:rPr>
                <w:color w:val="000000"/>
                <w:sz w:val="20"/>
                <w:szCs w:val="20"/>
              </w:rPr>
              <w:t>01 bộ sạc treo tường chính hãng BYD 7kW, 01 thiết bị sạc cầm tay chính hãng BYD, 01 thiết bị chuyển đổi nguồn điện chính hãng BYD (V2L) (Tổng trị giá 31.500.000 VNĐ, bao gồm phí lắp đặt).</w:t>
            </w:r>
          </w:p>
        </w:tc>
      </w:tr>
      <w:tr w:rsidR="00352E04">
        <w:trPr>
          <w:trHeight w:val="68"/>
        </w:trPr>
        <w:tc>
          <w:tcPr>
            <w:tcW w:w="670" w:type="dxa"/>
            <w:shd w:val="clear" w:color="auto" w:fill="FFFFFF"/>
            <w:vAlign w:val="center"/>
          </w:tcPr>
          <w:p w:rsidR="00352E04" w:rsidRPr="00916AD9" w:rsidRDefault="00B14249">
            <w:pPr>
              <w:spacing w:before="60" w:after="60" w:line="288" w:lineRule="auto"/>
              <w:jc w:val="center"/>
              <w:rPr>
                <w:sz w:val="20"/>
                <w:szCs w:val="20"/>
              </w:rPr>
            </w:pPr>
            <w:r w:rsidRPr="00916AD9">
              <w:rPr>
                <w:sz w:val="20"/>
                <w:szCs w:val="20"/>
              </w:rPr>
              <w:t>13</w:t>
            </w:r>
          </w:p>
        </w:tc>
        <w:tc>
          <w:tcPr>
            <w:tcW w:w="3195" w:type="dxa"/>
            <w:shd w:val="clear" w:color="auto" w:fill="FFFFFF"/>
            <w:vAlign w:val="center"/>
          </w:tcPr>
          <w:p w:rsidR="00352E04" w:rsidRPr="00916AD9" w:rsidRDefault="00B14249">
            <w:pPr>
              <w:spacing w:before="60" w:after="60" w:line="288" w:lineRule="auto"/>
              <w:rPr>
                <w:sz w:val="20"/>
                <w:szCs w:val="20"/>
              </w:rPr>
            </w:pPr>
            <w:r w:rsidRPr="00916AD9">
              <w:rPr>
                <w:sz w:val="20"/>
                <w:szCs w:val="20"/>
              </w:rPr>
              <w:t>BYD SEALION 8 PERFORMANCE-AWD</w:t>
            </w:r>
          </w:p>
          <w:p w:rsidR="00352E04" w:rsidRPr="00916AD9" w:rsidRDefault="00B14249">
            <w:pPr>
              <w:spacing w:before="60" w:after="60" w:line="288" w:lineRule="auto"/>
              <w:rPr>
                <w:color w:val="000000"/>
                <w:sz w:val="20"/>
                <w:szCs w:val="20"/>
              </w:rPr>
            </w:pPr>
            <w:r w:rsidRPr="00916AD9">
              <w:rPr>
                <w:sz w:val="20"/>
                <w:szCs w:val="20"/>
              </w:rPr>
              <w:t>(MY 2026)</w:t>
            </w:r>
          </w:p>
        </w:tc>
        <w:tc>
          <w:tcPr>
            <w:tcW w:w="5850" w:type="dxa"/>
            <w:shd w:val="clear" w:color="auto" w:fill="FFFFFF"/>
            <w:vAlign w:val="center"/>
          </w:tcPr>
          <w:p w:rsidR="00352E04" w:rsidRPr="00916AD9" w:rsidRDefault="00B14249">
            <w:pPr>
              <w:numPr>
                <w:ilvl w:val="0"/>
                <w:numId w:val="1"/>
              </w:numPr>
              <w:pBdr>
                <w:top w:val="nil"/>
                <w:left w:val="nil"/>
                <w:bottom w:val="nil"/>
                <w:right w:val="nil"/>
                <w:between w:val="nil"/>
              </w:pBdr>
              <w:spacing w:before="60" w:line="288" w:lineRule="auto"/>
              <w:ind w:left="176" w:hanging="218"/>
              <w:rPr>
                <w:color w:val="000000"/>
                <w:sz w:val="20"/>
                <w:szCs w:val="20"/>
              </w:rPr>
            </w:pPr>
            <w:r w:rsidRPr="00916AD9">
              <w:rPr>
                <w:color w:val="000000"/>
                <w:sz w:val="20"/>
                <w:szCs w:val="20"/>
              </w:rPr>
              <w:t>01 BYD APP (trị giá 14.904.000 VNĐ).</w:t>
            </w:r>
          </w:p>
          <w:p w:rsidR="00352E04" w:rsidRPr="00916AD9" w:rsidRDefault="00B14249">
            <w:pPr>
              <w:numPr>
                <w:ilvl w:val="0"/>
                <w:numId w:val="1"/>
              </w:numPr>
              <w:pBdr>
                <w:top w:val="nil"/>
                <w:left w:val="nil"/>
                <w:bottom w:val="nil"/>
                <w:right w:val="nil"/>
                <w:between w:val="nil"/>
              </w:pBdr>
              <w:spacing w:line="288" w:lineRule="auto"/>
              <w:ind w:left="176" w:hanging="218"/>
              <w:rPr>
                <w:color w:val="000000"/>
                <w:sz w:val="20"/>
                <w:szCs w:val="20"/>
              </w:rPr>
            </w:pPr>
            <w:r w:rsidRPr="00916AD9">
              <w:rPr>
                <w:color w:val="000000"/>
                <w:sz w:val="20"/>
                <w:szCs w:val="20"/>
              </w:rPr>
              <w:t>01 bộ thảm sàn chính hãng BYD (trị giá 3.400.000 VNĐ).</w:t>
            </w:r>
          </w:p>
          <w:p w:rsidR="00352E04" w:rsidRPr="00916AD9" w:rsidRDefault="00B14249">
            <w:pPr>
              <w:numPr>
                <w:ilvl w:val="0"/>
                <w:numId w:val="1"/>
              </w:numPr>
              <w:pBdr>
                <w:top w:val="nil"/>
                <w:left w:val="nil"/>
                <w:bottom w:val="nil"/>
                <w:right w:val="nil"/>
                <w:between w:val="nil"/>
              </w:pBdr>
              <w:spacing w:after="60" w:line="288" w:lineRule="auto"/>
              <w:ind w:left="176" w:hanging="218"/>
              <w:rPr>
                <w:color w:val="000000"/>
                <w:sz w:val="20"/>
                <w:szCs w:val="20"/>
              </w:rPr>
            </w:pPr>
            <w:r w:rsidRPr="00916AD9">
              <w:rPr>
                <w:color w:val="000000"/>
                <w:sz w:val="20"/>
                <w:szCs w:val="20"/>
              </w:rPr>
              <w:t>01 bộ sạc treo tường chính hãng BYD 7kW, 01 thiết bị sạc cầm tay chính hãng BYD, 01 thiết bị chuyển đổi nguồn điện chính hãng BYD (V2L) (Tổng trị giá 31.500.000 VNĐ, bao gồm phí lắp đặt).</w:t>
            </w:r>
          </w:p>
        </w:tc>
      </w:tr>
      <w:tr w:rsidR="00352E04">
        <w:trPr>
          <w:trHeight w:val="68"/>
        </w:trPr>
        <w:tc>
          <w:tcPr>
            <w:tcW w:w="670" w:type="dxa"/>
            <w:shd w:val="clear" w:color="auto" w:fill="FFFFFF"/>
            <w:vAlign w:val="center"/>
          </w:tcPr>
          <w:p w:rsidR="00352E04" w:rsidRPr="00916AD9" w:rsidRDefault="00B14249">
            <w:pPr>
              <w:spacing w:before="60" w:after="60" w:line="288" w:lineRule="auto"/>
              <w:jc w:val="center"/>
              <w:rPr>
                <w:sz w:val="20"/>
                <w:szCs w:val="20"/>
              </w:rPr>
            </w:pPr>
            <w:r w:rsidRPr="00916AD9">
              <w:rPr>
                <w:sz w:val="20"/>
                <w:szCs w:val="20"/>
              </w:rPr>
              <w:lastRenderedPageBreak/>
              <w:t>14</w:t>
            </w:r>
          </w:p>
        </w:tc>
        <w:tc>
          <w:tcPr>
            <w:tcW w:w="3195" w:type="dxa"/>
            <w:shd w:val="clear" w:color="auto" w:fill="FFFFFF"/>
            <w:vAlign w:val="center"/>
          </w:tcPr>
          <w:p w:rsidR="00352E04" w:rsidRPr="00916AD9" w:rsidRDefault="00B14249">
            <w:pPr>
              <w:spacing w:before="60" w:after="60" w:line="288" w:lineRule="auto"/>
              <w:rPr>
                <w:color w:val="000000"/>
                <w:sz w:val="20"/>
                <w:szCs w:val="20"/>
              </w:rPr>
            </w:pPr>
            <w:r w:rsidRPr="00916AD9">
              <w:rPr>
                <w:sz w:val="20"/>
                <w:szCs w:val="20"/>
              </w:rPr>
              <w:t xml:space="preserve">BYD </w:t>
            </w:r>
            <w:r w:rsidRPr="00916AD9">
              <w:rPr>
                <w:color w:val="000000"/>
                <w:sz w:val="20"/>
                <w:szCs w:val="20"/>
              </w:rPr>
              <w:t>M9 ADVANCED và</w:t>
            </w:r>
          </w:p>
          <w:p w:rsidR="00352E04" w:rsidRPr="00916AD9" w:rsidRDefault="00B14249">
            <w:pPr>
              <w:spacing w:before="60" w:after="60" w:line="288" w:lineRule="auto"/>
              <w:rPr>
                <w:color w:val="000000"/>
                <w:sz w:val="20"/>
                <w:szCs w:val="20"/>
              </w:rPr>
            </w:pPr>
            <w:r w:rsidRPr="00916AD9">
              <w:rPr>
                <w:sz w:val="20"/>
                <w:szCs w:val="20"/>
              </w:rPr>
              <w:t xml:space="preserve">BYD </w:t>
            </w:r>
            <w:r w:rsidRPr="00916AD9">
              <w:rPr>
                <w:color w:val="000000"/>
                <w:sz w:val="20"/>
                <w:szCs w:val="20"/>
              </w:rPr>
              <w:t>M9 PREMIUM</w:t>
            </w:r>
          </w:p>
          <w:p w:rsidR="00352E04" w:rsidRPr="00916AD9" w:rsidRDefault="00352E04">
            <w:pPr>
              <w:spacing w:before="60" w:after="60" w:line="288" w:lineRule="auto"/>
              <w:rPr>
                <w:color w:val="000000"/>
                <w:sz w:val="20"/>
                <w:szCs w:val="20"/>
              </w:rPr>
            </w:pPr>
          </w:p>
        </w:tc>
        <w:tc>
          <w:tcPr>
            <w:tcW w:w="5850" w:type="dxa"/>
            <w:shd w:val="clear" w:color="auto" w:fill="FFFFFF"/>
            <w:vAlign w:val="center"/>
          </w:tcPr>
          <w:p w:rsidR="00352E04" w:rsidRPr="00916AD9" w:rsidRDefault="00B14249">
            <w:pPr>
              <w:numPr>
                <w:ilvl w:val="0"/>
                <w:numId w:val="1"/>
              </w:numPr>
              <w:pBdr>
                <w:top w:val="nil"/>
                <w:left w:val="nil"/>
                <w:bottom w:val="nil"/>
                <w:right w:val="nil"/>
                <w:between w:val="nil"/>
              </w:pBdr>
              <w:spacing w:before="60" w:line="288" w:lineRule="auto"/>
              <w:ind w:left="176" w:hanging="218"/>
              <w:rPr>
                <w:color w:val="000000"/>
                <w:sz w:val="20"/>
                <w:szCs w:val="20"/>
              </w:rPr>
            </w:pPr>
            <w:r w:rsidRPr="00916AD9">
              <w:rPr>
                <w:color w:val="000000"/>
                <w:sz w:val="20"/>
                <w:szCs w:val="20"/>
              </w:rPr>
              <w:t>01 BYD APP (trị giá 14.904.000 VNĐ).</w:t>
            </w:r>
          </w:p>
          <w:p w:rsidR="00352E04" w:rsidRPr="00916AD9" w:rsidRDefault="00B14249">
            <w:pPr>
              <w:numPr>
                <w:ilvl w:val="0"/>
                <w:numId w:val="1"/>
              </w:numPr>
              <w:pBdr>
                <w:top w:val="nil"/>
                <w:left w:val="nil"/>
                <w:bottom w:val="nil"/>
                <w:right w:val="nil"/>
                <w:between w:val="nil"/>
              </w:pBdr>
              <w:spacing w:line="288" w:lineRule="auto"/>
              <w:ind w:left="176" w:hanging="218"/>
              <w:rPr>
                <w:color w:val="000000"/>
                <w:sz w:val="20"/>
                <w:szCs w:val="20"/>
              </w:rPr>
            </w:pPr>
            <w:r w:rsidRPr="00916AD9">
              <w:rPr>
                <w:color w:val="000000"/>
                <w:sz w:val="20"/>
                <w:szCs w:val="20"/>
              </w:rPr>
              <w:t>01 bộ thảm sàn chính hãng BYD (trị giá 1.897.560 VNĐ).</w:t>
            </w:r>
          </w:p>
          <w:p w:rsidR="00352E04" w:rsidRPr="00916AD9" w:rsidRDefault="00B14249">
            <w:pPr>
              <w:numPr>
                <w:ilvl w:val="0"/>
                <w:numId w:val="1"/>
              </w:numPr>
              <w:pBdr>
                <w:top w:val="nil"/>
                <w:left w:val="nil"/>
                <w:bottom w:val="nil"/>
                <w:right w:val="nil"/>
                <w:between w:val="nil"/>
              </w:pBdr>
              <w:spacing w:after="60" w:line="288" w:lineRule="auto"/>
              <w:ind w:left="176" w:hanging="218"/>
              <w:rPr>
                <w:color w:val="000000"/>
                <w:sz w:val="20"/>
                <w:szCs w:val="20"/>
              </w:rPr>
            </w:pPr>
            <w:r w:rsidRPr="00916AD9">
              <w:rPr>
                <w:color w:val="000000"/>
                <w:sz w:val="20"/>
                <w:szCs w:val="20"/>
              </w:rPr>
              <w:t>Quà tặng trị giá tối đa 5.000.000 VNĐ.</w:t>
            </w:r>
          </w:p>
        </w:tc>
      </w:tr>
    </w:tbl>
    <w:p w:rsidR="00352E04" w:rsidRDefault="00352E04"/>
    <w:p w:rsidR="00352E04" w:rsidRDefault="00B14249">
      <w:pPr>
        <w:spacing w:after="200" w:line="360" w:lineRule="auto"/>
        <w:jc w:val="both"/>
      </w:pPr>
      <w:r>
        <w:t>Thông qua chương trình “Đại tiệc nắng vàng – Ngàn deal rực rỡ”, BYD Việt Nam mong muốn mở ra cơ hội để người tiêu dùng trong nước dễ dàng tiếp cận các dòng xe năng lượng mới an toàn, thân thiện với môi trường. Đây không những là một lựa chọn di chuyển, đó còn là lời mời gọi tận hưởng những hành trình trọn vẹn cảm xúc, nơi mỗi chuyến đi mùa hè trở thành khoảnh khắc đáng nhớ bên gia đình và những người thân yêu.</w:t>
      </w:r>
    </w:p>
    <w:p w:rsidR="00352E04" w:rsidRDefault="00B14249">
      <w:pPr>
        <w:pStyle w:val="Heading1"/>
        <w:rPr>
          <w:sz w:val="28"/>
          <w:szCs w:val="28"/>
        </w:rPr>
      </w:pPr>
      <w:bookmarkStart w:id="3" w:name="_heading=h.t2jz28iz7xm3" w:colFirst="0" w:colLast="0"/>
      <w:bookmarkEnd w:id="3"/>
      <w:r>
        <w:rPr>
          <w:sz w:val="28"/>
          <w:szCs w:val="28"/>
        </w:rPr>
        <w:t>Thông tin các dòng xe</w:t>
      </w:r>
    </w:p>
    <w:p w:rsidR="00352E04" w:rsidRDefault="00B14249">
      <w:pPr>
        <w:spacing w:after="200" w:line="360" w:lineRule="auto"/>
        <w:jc w:val="both"/>
        <w:rPr>
          <w:b/>
          <w:bCs/>
        </w:rPr>
      </w:pPr>
      <w:r>
        <w:rPr>
          <w:b/>
          <w:bCs/>
        </w:rPr>
        <w:t>BYD ATTO 2</w:t>
      </w:r>
    </w:p>
    <w:p w:rsidR="00352E04" w:rsidRDefault="00B14249">
      <w:pPr>
        <w:spacing w:after="200" w:line="360" w:lineRule="auto"/>
        <w:jc w:val="both"/>
      </w:pPr>
      <w:r>
        <w:t>BYD ATTO 2 là mẫu xe điện cỡ nhỏ được phát triển cho nhóm khách hàng trẻ sống tại đô thị, những người ưu tiên sự gọn gàng và phong thái hiện đại trong di chuyển hằng ngày. Thiết kế tổng thể của xe hướng đến sự năng động, với các đường nét liền mạch tạo nên diện mạo nổi bật và phù hợp với không gian thành thị đông đúc.</w:t>
      </w:r>
    </w:p>
    <w:p w:rsidR="00352E04" w:rsidRDefault="00B14249">
      <w:pPr>
        <w:spacing w:after="200" w:line="360" w:lineRule="auto"/>
        <w:jc w:val="both"/>
      </w:pPr>
      <w:r>
        <w:t>Khoang nội thất BYD ATTO 2 mang lại cảm giác rộng rãi và tiện dụng. Màn hình cảm ứng trung tâm xoay 12,8 inch đặt ở vị trí dễ thao tác, kết hợp cụm điều khiển tối giản và nhiều chi tiết hoàn thiện tinh tế. Mẫu xe sử dụng động cơ điện có khả năng tăng tốc 0–100 km/h trong 8,3 giây, đồng thời trang bị công nghệ pin Blade độc quyền của BYD – dòng pin nổi tiếng về độ an toàn và hiệu quả vận hành.</w:t>
      </w:r>
    </w:p>
    <w:p w:rsidR="00352E04" w:rsidRDefault="00B14249">
      <w:pPr>
        <w:spacing w:after="200" w:line="360" w:lineRule="auto"/>
        <w:jc w:val="both"/>
      </w:pPr>
      <w:r>
        <w:t>BYD ATTO 2 trở thành lựa chọn phù hợp cho những khách hàng muốn sở hữu một chiếc xe điện nhỏ gọn, linh hoạt khi di chuyển nhưng vẫn đem lại sự tiện nghi và công nghệ đầy đủ để đồng hành trên mọi hành trình trong cuộc sống đô thị hiện đại.</w:t>
      </w:r>
    </w:p>
    <w:tbl>
      <w:tblPr>
        <w:tblStyle w:val="a0"/>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352E04">
        <w:tc>
          <w:tcPr>
            <w:tcW w:w="4680" w:type="dxa"/>
            <w:shd w:val="clear" w:color="auto" w:fill="auto"/>
            <w:tcMar>
              <w:top w:w="100" w:type="dxa"/>
              <w:left w:w="100" w:type="dxa"/>
              <w:bottom w:w="100" w:type="dxa"/>
              <w:right w:w="100" w:type="dxa"/>
            </w:tcMar>
          </w:tcPr>
          <w:p w:rsidR="00352E04" w:rsidRDefault="00B14249">
            <w:pPr>
              <w:widowControl w:val="0"/>
              <w:spacing w:line="360" w:lineRule="auto"/>
              <w:jc w:val="both"/>
              <w:rPr>
                <w:b/>
                <w:bCs/>
              </w:rPr>
            </w:pPr>
            <w:r>
              <w:rPr>
                <w:b/>
                <w:bCs/>
              </w:rPr>
              <w:t>Phiên bản</w:t>
            </w:r>
          </w:p>
        </w:tc>
        <w:tc>
          <w:tcPr>
            <w:tcW w:w="4680" w:type="dxa"/>
            <w:shd w:val="clear" w:color="auto" w:fill="auto"/>
            <w:tcMar>
              <w:top w:w="100" w:type="dxa"/>
              <w:left w:w="100" w:type="dxa"/>
              <w:bottom w:w="100" w:type="dxa"/>
              <w:right w:w="100" w:type="dxa"/>
            </w:tcMar>
          </w:tcPr>
          <w:p w:rsidR="00352E04" w:rsidRDefault="00B14249">
            <w:pPr>
              <w:widowControl w:val="0"/>
              <w:spacing w:line="360" w:lineRule="auto"/>
              <w:jc w:val="both"/>
              <w:rPr>
                <w:b/>
                <w:bCs/>
              </w:rPr>
            </w:pPr>
            <w:r>
              <w:rPr>
                <w:b/>
                <w:bCs/>
              </w:rPr>
              <w:t>Giá bán công bố (**)</w:t>
            </w:r>
          </w:p>
        </w:tc>
      </w:tr>
      <w:tr w:rsidR="00352E04">
        <w:tc>
          <w:tcPr>
            <w:tcW w:w="4680" w:type="dxa"/>
            <w:shd w:val="clear" w:color="auto" w:fill="auto"/>
            <w:tcMar>
              <w:top w:w="100" w:type="dxa"/>
              <w:left w:w="100" w:type="dxa"/>
              <w:bottom w:w="100" w:type="dxa"/>
              <w:right w:w="100" w:type="dxa"/>
            </w:tcMar>
          </w:tcPr>
          <w:p w:rsidR="00352E04" w:rsidRDefault="00B14249">
            <w:pPr>
              <w:widowControl w:val="0"/>
              <w:spacing w:line="360" w:lineRule="auto"/>
              <w:jc w:val="both"/>
            </w:pPr>
            <w:r>
              <w:t>BYD ATTO 2</w:t>
            </w:r>
          </w:p>
        </w:tc>
        <w:tc>
          <w:tcPr>
            <w:tcW w:w="4680" w:type="dxa"/>
            <w:shd w:val="clear" w:color="auto" w:fill="auto"/>
            <w:tcMar>
              <w:top w:w="100" w:type="dxa"/>
              <w:left w:w="100" w:type="dxa"/>
              <w:bottom w:w="100" w:type="dxa"/>
              <w:right w:w="100" w:type="dxa"/>
            </w:tcMar>
          </w:tcPr>
          <w:p w:rsidR="00352E04" w:rsidRDefault="00B14249">
            <w:pPr>
              <w:widowControl w:val="0"/>
              <w:spacing w:line="360" w:lineRule="auto"/>
              <w:jc w:val="both"/>
            </w:pPr>
            <w:r>
              <w:t>669.000.000 VNĐ</w:t>
            </w:r>
          </w:p>
        </w:tc>
      </w:tr>
    </w:tbl>
    <w:p w:rsidR="00352E04" w:rsidRDefault="00352E04">
      <w:pPr>
        <w:spacing w:after="200" w:line="360" w:lineRule="auto"/>
        <w:jc w:val="both"/>
      </w:pPr>
    </w:p>
    <w:p w:rsidR="00352E04" w:rsidRDefault="00B14249">
      <w:pPr>
        <w:spacing w:after="200" w:line="360" w:lineRule="auto"/>
        <w:jc w:val="both"/>
        <w:rPr>
          <w:b/>
          <w:bCs/>
        </w:rPr>
      </w:pPr>
      <w:r>
        <w:rPr>
          <w:b/>
          <w:bCs/>
        </w:rPr>
        <w:t>BYD SEAL 5</w:t>
      </w:r>
    </w:p>
    <w:p w:rsidR="00352E04" w:rsidRDefault="00B14249">
      <w:pPr>
        <w:spacing w:after="200" w:line="360" w:lineRule="auto"/>
        <w:jc w:val="both"/>
      </w:pPr>
      <w:r>
        <w:lastRenderedPageBreak/>
        <w:t>BYD SEAL 5 là mẫu sedan duy nhất trong phân khúc được trang bị công nghệ hybrid cắm sạc DM-i Super Hybrid, kết hợp động cơ điện hiệu suất cao cùng động cơ xăng 1.5L thông minh. Nhờ sự phối hợp tối ưu này, xe có khả năng vận hành thuần điện hơn 120 km, tổng quãng đường di chuyển đạt trên 1.200 km, đồng thời mức tiêu thụ nhiên liệu trong điều kiện hỗn hợp chỉ khoảng 3,2 lít/100 km, mang lại hiệu quả sử dụng vượt trội trong mọi tình huống.</w:t>
      </w:r>
    </w:p>
    <w:p w:rsidR="00352E04" w:rsidRDefault="00B14249">
      <w:pPr>
        <w:spacing w:after="200" w:line="360" w:lineRule="auto"/>
        <w:jc w:val="both"/>
      </w:pPr>
      <w:r>
        <w:t>Thiết kế BYD SEAL 5 theo đuổi ngôn ngữ “Ocean Aesthetics”, thể hiện qua những đường nét mềm mại, tinh tế và liền mạch. Cụm đèn pha LED Starlight thanh mảnh, lưới tản nhiệt tối giản và thân xe được tối ưu khí động học tạo nên diện mạo sang trọng nhưng vẫn giữ được sự trẻ trung đặc trưng của một mẫu sedan thế hệ mới.</w:t>
      </w:r>
    </w:p>
    <w:p w:rsidR="00352E04" w:rsidRDefault="00B14249">
      <w:pPr>
        <w:spacing w:after="200" w:line="360" w:lineRule="auto"/>
        <w:jc w:val="both"/>
      </w:pPr>
      <w:r>
        <w:t>Bên trong, khoang cabin của BYD SEAL 5 mang lại cảm giác rộng rãi và thoải mái. Ghế ngồi công thái học ôm sát cơ thể, hỗ trợ tốt trong các hành trình dài. Màn hình trung tâm 12,8 inch kết hợp cụm điều khiển cảm ứng hiện đại tạo nên một không gian lái giàu tính công nghệ. Hàng ghế sau được bố trí cửa gió điều hòa riêng, tựa tay trung tâm và không gian để chân rộng rãi, giúp hành khách luôn dễ chịu trong mọi điều kiện di chuyển.</w:t>
      </w:r>
    </w:p>
    <w:p w:rsidR="00352E04" w:rsidRDefault="00B14249">
      <w:pPr>
        <w:spacing w:after="200" w:line="360" w:lineRule="auto"/>
        <w:jc w:val="both"/>
      </w:pPr>
      <w:r>
        <w:t>BYD SEAL 5 trở thành lựa chọn phù hợp cho những khách hàng tìm kiếm một mẫu sedan hiện đại, mạnh mẽ nhưng vẫn tiết kiệm nhiên liệu, có độ tiện nghi cao và tính bền bỉ vượt trội – đóng vai trò như một cầu nối hài hòa giữa trải nghiệm xe điện và xe xăng truyền thống.</w:t>
      </w:r>
    </w:p>
    <w:tbl>
      <w:tblPr>
        <w:tblStyle w:val="a1"/>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352E04">
        <w:tc>
          <w:tcPr>
            <w:tcW w:w="4680" w:type="dxa"/>
            <w:shd w:val="clear" w:color="auto" w:fill="auto"/>
            <w:tcMar>
              <w:top w:w="100" w:type="dxa"/>
              <w:left w:w="100" w:type="dxa"/>
              <w:bottom w:w="100" w:type="dxa"/>
              <w:right w:w="100" w:type="dxa"/>
            </w:tcMar>
          </w:tcPr>
          <w:p w:rsidR="00352E04" w:rsidRDefault="00B14249">
            <w:pPr>
              <w:widowControl w:val="0"/>
              <w:spacing w:line="360" w:lineRule="auto"/>
              <w:jc w:val="both"/>
              <w:rPr>
                <w:b/>
                <w:bCs/>
              </w:rPr>
            </w:pPr>
            <w:r>
              <w:rPr>
                <w:b/>
                <w:bCs/>
              </w:rPr>
              <w:t>Phiên bản</w:t>
            </w:r>
          </w:p>
        </w:tc>
        <w:tc>
          <w:tcPr>
            <w:tcW w:w="4680" w:type="dxa"/>
            <w:shd w:val="clear" w:color="auto" w:fill="auto"/>
            <w:tcMar>
              <w:top w:w="100" w:type="dxa"/>
              <w:left w:w="100" w:type="dxa"/>
              <w:bottom w:w="100" w:type="dxa"/>
              <w:right w:w="100" w:type="dxa"/>
            </w:tcMar>
          </w:tcPr>
          <w:p w:rsidR="00352E04" w:rsidRDefault="00B14249">
            <w:pPr>
              <w:widowControl w:val="0"/>
              <w:spacing w:line="360" w:lineRule="auto"/>
              <w:jc w:val="both"/>
              <w:rPr>
                <w:b/>
                <w:bCs/>
              </w:rPr>
            </w:pPr>
            <w:r>
              <w:rPr>
                <w:b/>
                <w:bCs/>
              </w:rPr>
              <w:t>Giá bán công bố (**)</w:t>
            </w:r>
          </w:p>
        </w:tc>
      </w:tr>
      <w:tr w:rsidR="00352E04">
        <w:tc>
          <w:tcPr>
            <w:tcW w:w="4680" w:type="dxa"/>
            <w:shd w:val="clear" w:color="auto" w:fill="auto"/>
            <w:tcMar>
              <w:top w:w="100" w:type="dxa"/>
              <w:left w:w="100" w:type="dxa"/>
              <w:bottom w:w="100" w:type="dxa"/>
              <w:right w:w="100" w:type="dxa"/>
            </w:tcMar>
          </w:tcPr>
          <w:p w:rsidR="00352E04" w:rsidRDefault="00B14249">
            <w:pPr>
              <w:widowControl w:val="0"/>
              <w:spacing w:line="360" w:lineRule="auto"/>
              <w:jc w:val="both"/>
            </w:pPr>
            <w:r>
              <w:t>BYD SEAL 5</w:t>
            </w:r>
          </w:p>
        </w:tc>
        <w:tc>
          <w:tcPr>
            <w:tcW w:w="4680" w:type="dxa"/>
            <w:shd w:val="clear" w:color="auto" w:fill="auto"/>
            <w:tcMar>
              <w:top w:w="100" w:type="dxa"/>
              <w:left w:w="100" w:type="dxa"/>
              <w:bottom w:w="100" w:type="dxa"/>
              <w:right w:w="100" w:type="dxa"/>
            </w:tcMar>
          </w:tcPr>
          <w:p w:rsidR="00352E04" w:rsidRDefault="00B14249">
            <w:pPr>
              <w:widowControl w:val="0"/>
              <w:spacing w:line="360" w:lineRule="auto"/>
              <w:jc w:val="both"/>
            </w:pPr>
            <w:r>
              <w:t>696.000.000 VNĐ</w:t>
            </w:r>
          </w:p>
        </w:tc>
      </w:tr>
    </w:tbl>
    <w:p w:rsidR="00352E04" w:rsidRDefault="00352E04">
      <w:pPr>
        <w:spacing w:after="200" w:line="360" w:lineRule="auto"/>
        <w:jc w:val="both"/>
      </w:pPr>
    </w:p>
    <w:p w:rsidR="00352E04" w:rsidRDefault="00B14249">
      <w:pPr>
        <w:spacing w:after="200" w:line="360" w:lineRule="auto"/>
        <w:jc w:val="both"/>
        <w:rPr>
          <w:b/>
          <w:bCs/>
        </w:rPr>
      </w:pPr>
      <w:r>
        <w:rPr>
          <w:b/>
          <w:bCs/>
        </w:rPr>
        <w:t>BYD M6</w:t>
      </w:r>
    </w:p>
    <w:p w:rsidR="00352E04" w:rsidRDefault="00B14249">
      <w:pPr>
        <w:spacing w:after="200" w:line="360" w:lineRule="auto"/>
        <w:jc w:val="both"/>
      </w:pPr>
      <w:r>
        <w:t>BYD M6 được định vị là mẫu xe điện đa dụng dành cho nhiều nhóm khách hàng, từ gia đình đến kinh doanh dịch vụ vận tải. Xe sở hữu phong cách thiết kế hài hòa, thân thiện và hiện đại, mang đến cảm giác vững chãi nhưng vẫn giữ được sự tinh tế trong từng đường nét. M6 thuyết phục người dùng bằng hàng loạt công nghệ tiên tiến và hệ thống an toàn toàn diện, đáp ứng linh hoạt nhu cầu di chuyển trong đô thị cũng như những hành trình dài.</w:t>
      </w:r>
    </w:p>
    <w:p w:rsidR="00352E04" w:rsidRDefault="00B14249">
      <w:pPr>
        <w:spacing w:after="200" w:line="360" w:lineRule="auto"/>
        <w:jc w:val="both"/>
      </w:pPr>
      <w:r>
        <w:t xml:space="preserve">Khoang nội thất BYD M6 được thiết kế theo hướng năng động và tiện dụng, giữ sự gọn gàng nhưng vẫn tạo cảm giác sang trọng. Các ghế ngồi được tạo hình công thái học, mang lại sự thoải mái cho hành khách trong quá trình sử dụng. Trung tâm bảng điều khiển là màn hình cảm ứng </w:t>
      </w:r>
      <w:r>
        <w:lastRenderedPageBreak/>
        <w:t>12,8 inch có khả năng xoay, hỗ trợ kết nối Apple CarPlay và Android Auto không dây. Hệ thống camera toàn cảnh 360 độ kèm tính năng nhìn xuyên gầm giúp người lái dễ dàng quan sát không gian xung quanh, tăng thêm độ an toàn trong mọi tình huống vận hành.</w:t>
      </w:r>
    </w:p>
    <w:p w:rsidR="00352E04" w:rsidRDefault="00B14249">
      <w:pPr>
        <w:spacing w:after="200" w:line="360" w:lineRule="auto"/>
        <w:jc w:val="both"/>
      </w:pPr>
      <w:r>
        <w:t>BYD M6 vận hành bằng động cơ điện công suất 161 mã lực và mô-men xoắn cực đại 310 Nm, mang đến khả năng tăng tốc linh hoạt và mượt mà. Xe sử dụng bộ pin Blade dung lượng 55,4 kWh – loại pin được ghi nhận rộng rãi về độ an toàn và độ bền – cho phạm vi hoạt động tối đa 420 km, đáp ứng hiệu quả nhu cầu sử dụng hằng ngày trong điều kiện đô thị.</w:t>
      </w:r>
    </w:p>
    <w:p w:rsidR="00352E04" w:rsidRDefault="00B14249">
      <w:pPr>
        <w:spacing w:after="200" w:line="360" w:lineRule="auto"/>
        <w:jc w:val="both"/>
      </w:pPr>
      <w:r>
        <w:t>Về an toàn, BYD M6 được trang bị đầy đủ các hệ thống hỗ trợ quan trọng như chống bó cứng phanh (ABS), phân phối lực phanh điện tử (EBD), cân bằng điện tử (ESC), kiểm soát lực kéo (TCS), hệ thống điều khiển cân bằng động (VDCS), hỗ trợ khởi hành ngang dốc (HHC) và tính năng chống tăng tốc ngoài ý muốn (BOS). Nhờ những trang bị này, M6 trở thành một lựa chọn tin cậy, mang đến sự an tâm và tiện nghi cho mọi hành trình.</w:t>
      </w:r>
    </w:p>
    <w:tbl>
      <w:tblPr>
        <w:tblStyle w:val="a2"/>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352E04">
        <w:tc>
          <w:tcPr>
            <w:tcW w:w="4680" w:type="dxa"/>
            <w:shd w:val="clear" w:color="auto" w:fill="auto"/>
            <w:tcMar>
              <w:top w:w="100" w:type="dxa"/>
              <w:left w:w="100" w:type="dxa"/>
              <w:bottom w:w="100" w:type="dxa"/>
              <w:right w:w="100" w:type="dxa"/>
            </w:tcMar>
          </w:tcPr>
          <w:p w:rsidR="00352E04" w:rsidRDefault="00B14249">
            <w:pPr>
              <w:widowControl w:val="0"/>
              <w:spacing w:line="360" w:lineRule="auto"/>
              <w:jc w:val="both"/>
              <w:rPr>
                <w:b/>
                <w:bCs/>
              </w:rPr>
            </w:pPr>
            <w:r>
              <w:rPr>
                <w:b/>
                <w:bCs/>
              </w:rPr>
              <w:t>Phiên bản</w:t>
            </w:r>
          </w:p>
        </w:tc>
        <w:tc>
          <w:tcPr>
            <w:tcW w:w="4680" w:type="dxa"/>
            <w:shd w:val="clear" w:color="auto" w:fill="auto"/>
            <w:tcMar>
              <w:top w:w="100" w:type="dxa"/>
              <w:left w:w="100" w:type="dxa"/>
              <w:bottom w:w="100" w:type="dxa"/>
              <w:right w:w="100" w:type="dxa"/>
            </w:tcMar>
          </w:tcPr>
          <w:p w:rsidR="00352E04" w:rsidRDefault="00B14249">
            <w:pPr>
              <w:widowControl w:val="0"/>
              <w:spacing w:line="360" w:lineRule="auto"/>
              <w:jc w:val="both"/>
              <w:rPr>
                <w:b/>
                <w:bCs/>
              </w:rPr>
            </w:pPr>
            <w:r>
              <w:rPr>
                <w:b/>
                <w:bCs/>
              </w:rPr>
              <w:t>Giá bán công bố (**)</w:t>
            </w:r>
          </w:p>
        </w:tc>
      </w:tr>
      <w:tr w:rsidR="00352E04">
        <w:tc>
          <w:tcPr>
            <w:tcW w:w="4680" w:type="dxa"/>
            <w:shd w:val="clear" w:color="auto" w:fill="auto"/>
            <w:tcMar>
              <w:top w:w="100" w:type="dxa"/>
              <w:left w:w="100" w:type="dxa"/>
              <w:bottom w:w="100" w:type="dxa"/>
              <w:right w:w="100" w:type="dxa"/>
            </w:tcMar>
          </w:tcPr>
          <w:p w:rsidR="00352E04" w:rsidRDefault="00B14249">
            <w:pPr>
              <w:widowControl w:val="0"/>
              <w:spacing w:line="360" w:lineRule="auto"/>
              <w:jc w:val="both"/>
            </w:pPr>
            <w:r>
              <w:t>BYD M6</w:t>
            </w:r>
          </w:p>
        </w:tc>
        <w:tc>
          <w:tcPr>
            <w:tcW w:w="4680" w:type="dxa"/>
            <w:shd w:val="clear" w:color="auto" w:fill="auto"/>
            <w:tcMar>
              <w:top w:w="100" w:type="dxa"/>
              <w:left w:w="100" w:type="dxa"/>
              <w:bottom w:w="100" w:type="dxa"/>
              <w:right w:w="100" w:type="dxa"/>
            </w:tcMar>
          </w:tcPr>
          <w:p w:rsidR="00352E04" w:rsidRDefault="00B14249">
            <w:pPr>
              <w:widowControl w:val="0"/>
              <w:spacing w:line="360" w:lineRule="auto"/>
              <w:jc w:val="both"/>
            </w:pPr>
            <w:r>
              <w:t>756.000.000 VNĐ</w:t>
            </w:r>
          </w:p>
        </w:tc>
      </w:tr>
    </w:tbl>
    <w:p w:rsidR="00352E04" w:rsidRDefault="00352E04">
      <w:pPr>
        <w:spacing w:after="200" w:line="360" w:lineRule="auto"/>
        <w:jc w:val="both"/>
      </w:pPr>
    </w:p>
    <w:p w:rsidR="00352E04" w:rsidRDefault="00B14249">
      <w:pPr>
        <w:spacing w:after="200" w:line="360" w:lineRule="auto"/>
        <w:jc w:val="both"/>
        <w:rPr>
          <w:b/>
          <w:bCs/>
        </w:rPr>
      </w:pPr>
      <w:r>
        <w:rPr>
          <w:b/>
          <w:bCs/>
        </w:rPr>
        <w:t>BYD SEALION 6</w:t>
      </w:r>
    </w:p>
    <w:p w:rsidR="00352E04" w:rsidRDefault="00B14249">
      <w:pPr>
        <w:spacing w:after="200" w:line="360" w:lineRule="auto"/>
        <w:jc w:val="both"/>
      </w:pPr>
      <w:r>
        <w:t>BYD SEALION 6 thể hiện trọn vẹn sự hòa quyện giữa hiệu suất vận hành mạnh mẽ, khả năng tiết kiệm nhiên liệu đáng kể và cảm giác lái êm ái đặc trưng của các mẫu xe điện. Xe sở hữu kích thước tổng thể 4.775 mm dài, 1.890 mm rộng và 1.670 mm cao, cùng chiều dài cơ sở 2.765 mm – thuộc nhóm lớn nhất trong phân khúc SUV hạng C. Tỷ lệ kích thước này mang lại dáng vẻ bề thế, vững chãi và tạo nên không gian nội thất rộng rãi vượt mong đợi, đặc biệt ở hàng ghế sau và khoang hành lý, đáp ứng tốt nhu cầu của các gia đình trẻ cũng như người dùng thường xuyên di chuyển.</w:t>
      </w:r>
    </w:p>
    <w:p w:rsidR="00352E04" w:rsidRDefault="00B14249">
      <w:pPr>
        <w:spacing w:after="200" w:line="360" w:lineRule="auto"/>
        <w:jc w:val="both"/>
      </w:pPr>
      <w:r>
        <w:t>BYD SEALION 6 nâng trải nghiệm người dùng lên một mức cao hơn bằng nhiều trang bị hiện đại. Màn hình trung tâm 15,6 inch xoay linh hoạt hỗ trợ kết nối Apple CarPlay và Android Auto không dây, đi kèm khả năng điều khiển bằng giọng nói tiếng Việt. Xe còn được trang bị hai vị trí sạc không dây, camera toàn cảnh tích hợp tính năng nhìn xuyên gầm, cùng hệ thống âm thanh Infinity 10 loa, mang lại không gian giải trí sống động và tiện nghi trong suốt hành trình.</w:t>
      </w:r>
    </w:p>
    <w:p w:rsidR="00352E04" w:rsidRDefault="00B14249">
      <w:pPr>
        <w:spacing w:after="200" w:line="360" w:lineRule="auto"/>
        <w:jc w:val="both"/>
      </w:pPr>
      <w:r>
        <w:lastRenderedPageBreak/>
        <w:t>Cốt lõi của BYD SEALION 6 là hệ truyền động DM-i Super Hybrid, kết hợp động cơ Xiaoyun 1.5L hiệu suất cao dành cho xe plug-in hybrid với mô-tơ điện mạnh mẽ, tạo ra tổng công suất 214 mã lực và mô-men xoắn cực đại 300 Nm. Dù sử dụng công nghệ hybrid, xe vẫn giữ được chất vận hành mượt mà và yên tĩnh vốn có của xe thuần điện, đồng thời mang đến cảm giác tăng tốc tức thời ngay từ những thao tác đầu tiên. Đây chính là điểm giúp BYD SEALION 6 tạo nên sự khác biệt trong phân khúc, phù hợp với người dùng đề cao sự êm ái, hiệu quả và khả năng vận hành ổn định trên mọi cung đường.</w:t>
      </w:r>
    </w:p>
    <w:tbl>
      <w:tblPr>
        <w:tblStyle w:val="a3"/>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352E04">
        <w:tc>
          <w:tcPr>
            <w:tcW w:w="4514" w:type="dxa"/>
            <w:shd w:val="clear" w:color="auto" w:fill="auto"/>
            <w:tcMar>
              <w:top w:w="100" w:type="dxa"/>
              <w:left w:w="100" w:type="dxa"/>
              <w:bottom w:w="100" w:type="dxa"/>
              <w:right w:w="100" w:type="dxa"/>
            </w:tcMar>
          </w:tcPr>
          <w:p w:rsidR="00352E04" w:rsidRDefault="00B14249">
            <w:pPr>
              <w:spacing w:line="360" w:lineRule="auto"/>
              <w:jc w:val="both"/>
              <w:rPr>
                <w:b/>
                <w:bCs/>
              </w:rPr>
            </w:pPr>
            <w:r>
              <w:rPr>
                <w:b/>
                <w:bCs/>
              </w:rPr>
              <w:t>Phiên bản</w:t>
            </w:r>
          </w:p>
        </w:tc>
        <w:tc>
          <w:tcPr>
            <w:tcW w:w="4515" w:type="dxa"/>
            <w:shd w:val="clear" w:color="auto" w:fill="auto"/>
            <w:tcMar>
              <w:top w:w="100" w:type="dxa"/>
              <w:left w:w="100" w:type="dxa"/>
              <w:bottom w:w="100" w:type="dxa"/>
              <w:right w:w="100" w:type="dxa"/>
            </w:tcMar>
          </w:tcPr>
          <w:p w:rsidR="00352E04" w:rsidRDefault="00B14249">
            <w:pPr>
              <w:spacing w:line="360" w:lineRule="auto"/>
              <w:jc w:val="both"/>
              <w:rPr>
                <w:b/>
                <w:bCs/>
              </w:rPr>
            </w:pPr>
            <w:r>
              <w:rPr>
                <w:b/>
                <w:bCs/>
              </w:rPr>
              <w:t>Giá bán công bố (**)</w:t>
            </w:r>
          </w:p>
        </w:tc>
      </w:tr>
      <w:tr w:rsidR="00352E04">
        <w:tc>
          <w:tcPr>
            <w:tcW w:w="4514" w:type="dxa"/>
            <w:shd w:val="clear" w:color="auto" w:fill="auto"/>
            <w:tcMar>
              <w:top w:w="100" w:type="dxa"/>
              <w:left w:w="100" w:type="dxa"/>
              <w:bottom w:w="100" w:type="dxa"/>
              <w:right w:w="100" w:type="dxa"/>
            </w:tcMar>
          </w:tcPr>
          <w:p w:rsidR="00352E04" w:rsidRDefault="00B14249">
            <w:pPr>
              <w:spacing w:line="360" w:lineRule="auto"/>
              <w:jc w:val="both"/>
            </w:pPr>
            <w:r>
              <w:t>BYD SEALION 6 Dynamic</w:t>
            </w:r>
          </w:p>
        </w:tc>
        <w:tc>
          <w:tcPr>
            <w:tcW w:w="4515" w:type="dxa"/>
            <w:shd w:val="clear" w:color="auto" w:fill="auto"/>
            <w:tcMar>
              <w:top w:w="100" w:type="dxa"/>
              <w:left w:w="100" w:type="dxa"/>
              <w:bottom w:w="100" w:type="dxa"/>
              <w:right w:w="100" w:type="dxa"/>
            </w:tcMar>
          </w:tcPr>
          <w:p w:rsidR="00352E04" w:rsidRDefault="00B14249">
            <w:pPr>
              <w:spacing w:line="360" w:lineRule="auto"/>
              <w:jc w:val="both"/>
            </w:pPr>
            <w:r>
              <w:t>839.000.000 VNĐ</w:t>
            </w:r>
          </w:p>
        </w:tc>
      </w:tr>
      <w:tr w:rsidR="00352E04">
        <w:tc>
          <w:tcPr>
            <w:tcW w:w="4514" w:type="dxa"/>
            <w:shd w:val="clear" w:color="auto" w:fill="auto"/>
            <w:tcMar>
              <w:top w:w="100" w:type="dxa"/>
              <w:left w:w="100" w:type="dxa"/>
              <w:bottom w:w="100" w:type="dxa"/>
              <w:right w:w="100" w:type="dxa"/>
            </w:tcMar>
          </w:tcPr>
          <w:p w:rsidR="00352E04" w:rsidRDefault="00B14249">
            <w:pPr>
              <w:spacing w:line="360" w:lineRule="auto"/>
              <w:jc w:val="both"/>
              <w:rPr>
                <w:b/>
                <w:bCs/>
              </w:rPr>
            </w:pPr>
            <w:r>
              <w:t>BYD SEALION 6 Premium</w:t>
            </w:r>
          </w:p>
        </w:tc>
        <w:tc>
          <w:tcPr>
            <w:tcW w:w="4515" w:type="dxa"/>
            <w:shd w:val="clear" w:color="auto" w:fill="auto"/>
            <w:tcMar>
              <w:top w:w="100" w:type="dxa"/>
              <w:left w:w="100" w:type="dxa"/>
              <w:bottom w:w="100" w:type="dxa"/>
              <w:right w:w="100" w:type="dxa"/>
            </w:tcMar>
          </w:tcPr>
          <w:p w:rsidR="00352E04" w:rsidRDefault="00B14249">
            <w:pPr>
              <w:spacing w:line="360" w:lineRule="auto"/>
              <w:jc w:val="both"/>
            </w:pPr>
            <w:r>
              <w:t>936.000.000 VNĐ</w:t>
            </w:r>
          </w:p>
        </w:tc>
      </w:tr>
    </w:tbl>
    <w:p w:rsidR="00352E04" w:rsidRDefault="00352E04">
      <w:pPr>
        <w:spacing w:after="200" w:line="360" w:lineRule="auto"/>
        <w:jc w:val="both"/>
      </w:pPr>
    </w:p>
    <w:p w:rsidR="00352E04" w:rsidRDefault="00B14249">
      <w:pPr>
        <w:spacing w:after="200" w:line="360" w:lineRule="auto"/>
        <w:jc w:val="both"/>
        <w:rPr>
          <w:b/>
          <w:bCs/>
        </w:rPr>
      </w:pPr>
      <w:r>
        <w:rPr>
          <w:b/>
          <w:bCs/>
        </w:rPr>
        <w:t>BYD SEAL</w:t>
      </w:r>
    </w:p>
    <w:p w:rsidR="00352E04" w:rsidRDefault="00B14249">
      <w:pPr>
        <w:spacing w:after="200" w:line="360" w:lineRule="auto"/>
        <w:jc w:val="both"/>
      </w:pPr>
      <w:r>
        <w:t>BYD SEAL là mẫu sedan mang phong cách thể thao, phát triển trên nền tảng e-Platform 3.0 – nền tảng chuyên dụng dành cho thế hệ xe điện thông minh. Mẫu xe sử dụng công nghệ pin BYD Blade nổi tiếng về độ an toàn và hiệu suất ổn định. Đặc biệt, cấu trúc CTB (cell-to-body) tích hợp pin vào khung xe giúp gia tăng độ cứng vững, cải thiện khả năng kiểm soát và nâng cao mức an toàn tổng thể.</w:t>
      </w:r>
    </w:p>
    <w:p w:rsidR="00352E04" w:rsidRDefault="00B14249">
      <w:pPr>
        <w:spacing w:after="200" w:line="360" w:lineRule="auto"/>
        <w:jc w:val="both"/>
      </w:pPr>
      <w:r>
        <w:t>Bên trong khoang lái, BYD SEAL mang đến trải nghiệm hiện đại với màn hình trung tâm 15,6 inch có khả năng xoay 90 độ linh hoạt, kết hợp màn hình hiển thị thông tin 10,25 inch phía sau vô lăng. Riêng phiên bản Performance còn được trang bị màn hình HUD hiển thị thông tin trên kính lái, hỗ trợ quan sát thuận tiện hơn khi di chuyển. Nội thất xe được hoàn thiện cao cấp với ghế thể thao, hệ thống đèn trang trí đa sắc và các chất liệu như da tự nhiên, da lộn và kim loại phay, tạo nên không gian sang trọng và đậm chất công nghệ.</w:t>
      </w:r>
    </w:p>
    <w:p w:rsidR="00352E04" w:rsidRDefault="00B14249">
      <w:pPr>
        <w:spacing w:after="200" w:line="360" w:lineRule="auto"/>
        <w:jc w:val="both"/>
      </w:pPr>
      <w:r>
        <w:t>Về vận hành, phiên bản Advanced sử dụng động cơ điện công suất 201 mã lực, dẫn động cầu sau, cho phạm vi hoạt động tối đa 460 km sau mỗi lần sạc. Phiên bản Performance mạnh mẽ hơn với hệ dẫn động bốn bánh toàn thời gian, trang bị hai mô-tơ điện có tổng công suất 522 mã lực, giúp xe tăng tốc 0–100 km/h chỉ trong 3,8 giây, đồng thời đạt quãng đường di chuyển 520 km cho mỗi lần sạc đầy.</w:t>
      </w:r>
    </w:p>
    <w:p w:rsidR="00352E04" w:rsidRDefault="00B14249">
      <w:pPr>
        <w:spacing w:after="200" w:line="360" w:lineRule="auto"/>
        <w:jc w:val="both"/>
      </w:pPr>
      <w:r>
        <w:lastRenderedPageBreak/>
        <w:t>Cả hai phiên bản BYD SEAL đều tích hợp hệ thống hỗ trợ lái tiên tiến, bao gồm kiểm soát hành trình thích ứng, cảnh báo lệch làn và hỗ trợ giữ làn, phanh tự động cùng hệ thống đèn thông minh… giúp người dùng an tâm và tự tin trong mọi tình huống vận hành.</w:t>
      </w:r>
    </w:p>
    <w:tbl>
      <w:tblPr>
        <w:tblStyle w:val="a4"/>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352E04">
        <w:tc>
          <w:tcPr>
            <w:tcW w:w="4514" w:type="dxa"/>
            <w:shd w:val="clear" w:color="auto" w:fill="auto"/>
            <w:tcMar>
              <w:top w:w="100" w:type="dxa"/>
              <w:left w:w="100" w:type="dxa"/>
              <w:bottom w:w="100" w:type="dxa"/>
              <w:right w:w="100" w:type="dxa"/>
            </w:tcMar>
          </w:tcPr>
          <w:p w:rsidR="00352E04" w:rsidRDefault="00B14249">
            <w:pPr>
              <w:spacing w:line="360" w:lineRule="auto"/>
              <w:jc w:val="both"/>
              <w:rPr>
                <w:b/>
                <w:bCs/>
              </w:rPr>
            </w:pPr>
            <w:r>
              <w:rPr>
                <w:b/>
                <w:bCs/>
              </w:rPr>
              <w:t>Phiên bản</w:t>
            </w:r>
          </w:p>
        </w:tc>
        <w:tc>
          <w:tcPr>
            <w:tcW w:w="4515" w:type="dxa"/>
            <w:shd w:val="clear" w:color="auto" w:fill="auto"/>
            <w:tcMar>
              <w:top w:w="100" w:type="dxa"/>
              <w:left w:w="100" w:type="dxa"/>
              <w:bottom w:w="100" w:type="dxa"/>
              <w:right w:w="100" w:type="dxa"/>
            </w:tcMar>
          </w:tcPr>
          <w:p w:rsidR="00352E04" w:rsidRDefault="00B14249">
            <w:pPr>
              <w:spacing w:line="360" w:lineRule="auto"/>
              <w:jc w:val="both"/>
              <w:rPr>
                <w:b/>
                <w:bCs/>
              </w:rPr>
            </w:pPr>
            <w:r>
              <w:rPr>
                <w:b/>
                <w:bCs/>
              </w:rPr>
              <w:t>Giá bán công bố (**)</w:t>
            </w:r>
          </w:p>
        </w:tc>
      </w:tr>
      <w:tr w:rsidR="00352E04">
        <w:tc>
          <w:tcPr>
            <w:tcW w:w="4514" w:type="dxa"/>
            <w:shd w:val="clear" w:color="auto" w:fill="auto"/>
            <w:tcMar>
              <w:top w:w="100" w:type="dxa"/>
              <w:left w:w="100" w:type="dxa"/>
              <w:bottom w:w="100" w:type="dxa"/>
              <w:right w:w="100" w:type="dxa"/>
            </w:tcMar>
          </w:tcPr>
          <w:p w:rsidR="00352E04" w:rsidRDefault="00B14249">
            <w:pPr>
              <w:spacing w:line="360" w:lineRule="auto"/>
              <w:jc w:val="both"/>
            </w:pPr>
            <w:r>
              <w:t>BYD SEAL Advanced</w:t>
            </w:r>
          </w:p>
        </w:tc>
        <w:tc>
          <w:tcPr>
            <w:tcW w:w="4515" w:type="dxa"/>
            <w:shd w:val="clear" w:color="auto" w:fill="auto"/>
            <w:tcMar>
              <w:top w:w="100" w:type="dxa"/>
              <w:left w:w="100" w:type="dxa"/>
              <w:bottom w:w="100" w:type="dxa"/>
              <w:right w:w="100" w:type="dxa"/>
            </w:tcMar>
          </w:tcPr>
          <w:p w:rsidR="00352E04" w:rsidRDefault="00B14249">
            <w:pPr>
              <w:spacing w:line="360" w:lineRule="auto"/>
              <w:jc w:val="both"/>
            </w:pPr>
            <w:r>
              <w:t>1.119.000.000 VNĐ</w:t>
            </w:r>
          </w:p>
        </w:tc>
      </w:tr>
      <w:tr w:rsidR="00352E04">
        <w:tc>
          <w:tcPr>
            <w:tcW w:w="4514" w:type="dxa"/>
            <w:shd w:val="clear" w:color="auto" w:fill="auto"/>
            <w:tcMar>
              <w:top w:w="100" w:type="dxa"/>
              <w:left w:w="100" w:type="dxa"/>
              <w:bottom w:w="100" w:type="dxa"/>
              <w:right w:w="100" w:type="dxa"/>
            </w:tcMar>
          </w:tcPr>
          <w:p w:rsidR="00352E04" w:rsidRDefault="00B14249">
            <w:pPr>
              <w:spacing w:line="360" w:lineRule="auto"/>
              <w:jc w:val="both"/>
              <w:rPr>
                <w:b/>
                <w:bCs/>
              </w:rPr>
            </w:pPr>
            <w:r>
              <w:t>BYD SEAL Performance</w:t>
            </w:r>
          </w:p>
        </w:tc>
        <w:tc>
          <w:tcPr>
            <w:tcW w:w="4515" w:type="dxa"/>
            <w:shd w:val="clear" w:color="auto" w:fill="auto"/>
            <w:tcMar>
              <w:top w:w="100" w:type="dxa"/>
              <w:left w:w="100" w:type="dxa"/>
              <w:bottom w:w="100" w:type="dxa"/>
              <w:right w:w="100" w:type="dxa"/>
            </w:tcMar>
          </w:tcPr>
          <w:p w:rsidR="00352E04" w:rsidRDefault="00B14249">
            <w:pPr>
              <w:spacing w:line="360" w:lineRule="auto"/>
              <w:jc w:val="both"/>
            </w:pPr>
            <w:r>
              <w:t>1.359.000.000 VNĐ</w:t>
            </w:r>
          </w:p>
        </w:tc>
      </w:tr>
    </w:tbl>
    <w:p w:rsidR="00352E04" w:rsidRDefault="00352E04">
      <w:pPr>
        <w:spacing w:after="200" w:line="360" w:lineRule="auto"/>
        <w:jc w:val="both"/>
      </w:pPr>
    </w:p>
    <w:p w:rsidR="00352E04" w:rsidRDefault="00B14249">
      <w:pPr>
        <w:spacing w:after="200" w:line="360" w:lineRule="auto"/>
        <w:jc w:val="both"/>
        <w:rPr>
          <w:b/>
          <w:bCs/>
        </w:rPr>
      </w:pPr>
      <w:r>
        <w:rPr>
          <w:b/>
          <w:bCs/>
        </w:rPr>
        <w:t>BYD HAN</w:t>
      </w:r>
    </w:p>
    <w:p w:rsidR="00352E04" w:rsidRDefault="00B14249">
      <w:pPr>
        <w:spacing w:after="200" w:line="360" w:lineRule="auto"/>
        <w:jc w:val="both"/>
      </w:pPr>
      <w:r>
        <w:t>BYD HAN được định vị trong phân khúc sedan hạng E và được xem như chuẩn mực cho dòng sedan thuần điện sang trọng. Ngoại thất xe là sự hòa quyện giữa phong cách thể thao hiện đại và vẻ thanh lịch đặc trưng của những mẫu xe cao cấp. Thiết kế khí động học tối ưu giúp mẫu xe này đạt hệ số cản gió chỉ 0,233 Cd, nằm trong nhóm tốt nhất của các mẫu sedan điện hiện nay, đồng thời góp phần nâng cao hiệu suất vận hành.</w:t>
      </w:r>
    </w:p>
    <w:p w:rsidR="00352E04" w:rsidRDefault="00B14249">
      <w:pPr>
        <w:spacing w:after="200" w:line="360" w:lineRule="auto"/>
        <w:jc w:val="both"/>
      </w:pPr>
      <w:r>
        <w:t>Không gian nội thất BYD HAN thể hiện trọn vẹn tinh thần sang trọng với chất liệu da Nappa cao cấp kết hợp sợi carbon, tạo nên sự cân bằng tinh tế giữa công nghệ và thẩm mỹ. Khu vực điều khiển trung tâm nổi bật với cần số BYD Heart mang tính biểu tượng, màn hình xoay thông minh 15,6 inch và hệ thống đèn viền nội thất 128 màu cho phép tùy chỉnh linh hoạt theo sở thích. Sự sắp xếp hài hòa của các chi tiết mang đến trải nghiệm lái hiện đại, thoải mái và mang dấu ấn cá nhân rõ nét.</w:t>
      </w:r>
    </w:p>
    <w:p w:rsidR="00352E04" w:rsidRDefault="00B14249">
      <w:pPr>
        <w:spacing w:after="200" w:line="360" w:lineRule="auto"/>
        <w:jc w:val="both"/>
      </w:pPr>
      <w:r>
        <w:t>Về vận hành, BYD HAN sử dụng hệ dẫn động 4 bánh điện tử (electric-AWD) cho tổng công suất 509 mã lực và mô-men xoắn cực đại 700 Nm, giúp xe tăng tốc 0–100 km/h chỉ trong 3,9 giây. Năng lượng được cung cấp bởi bộ pin Blade dung lượng 85,44 kWh, cho phép xe di chuyển tối đa 521 km sau mỗi lần sạc đầy, phù hợp cả cho nhu cầu sử dụng hằng ngày lẫn các hành trình dài.</w:t>
      </w:r>
    </w:p>
    <w:p w:rsidR="00352E04" w:rsidRDefault="00B14249">
      <w:pPr>
        <w:spacing w:after="200" w:line="360" w:lineRule="auto"/>
        <w:jc w:val="both"/>
      </w:pPr>
      <w:r>
        <w:t xml:space="preserve">BYD HAN được trang bị đầy đủ hệ thống an toàn chủ động tiên tiến gồm kiểm soát hành trình thích ứng (ACC Stop &amp; Go), phanh tự động khẩn cấp (AEB), cảnh báo va chạm phía trước (FCW), cảnh báo và hỗ trợ giữ làn (LDWS, LKA), hỗ trợ chuyển làn (LCA), nhận diện biển báo giao thông (TSR) và hiển thị thông tin trên kính lái (W-HUD). Tổ hợp công nghệ này giúp BYD HAN trở thành </w:t>
      </w:r>
      <w:r>
        <w:lastRenderedPageBreak/>
        <w:t>mẫu sedan điện hạng sang hội tụ sức mạnh, độ an toàn và sự tinh tế – khẳng định vị thế của BYD trong kỷ nguyên xe điện toàn cầu.</w:t>
      </w:r>
    </w:p>
    <w:tbl>
      <w:tblPr>
        <w:tblStyle w:val="a5"/>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352E04">
        <w:tc>
          <w:tcPr>
            <w:tcW w:w="4680" w:type="dxa"/>
            <w:shd w:val="clear" w:color="auto" w:fill="auto"/>
            <w:tcMar>
              <w:top w:w="100" w:type="dxa"/>
              <w:left w:w="100" w:type="dxa"/>
              <w:bottom w:w="100" w:type="dxa"/>
              <w:right w:w="100" w:type="dxa"/>
            </w:tcMar>
          </w:tcPr>
          <w:p w:rsidR="00352E04" w:rsidRDefault="00B14249">
            <w:pPr>
              <w:widowControl w:val="0"/>
              <w:spacing w:line="360" w:lineRule="auto"/>
              <w:jc w:val="both"/>
              <w:rPr>
                <w:b/>
                <w:bCs/>
              </w:rPr>
            </w:pPr>
            <w:r>
              <w:rPr>
                <w:b/>
                <w:bCs/>
              </w:rPr>
              <w:t>Phiên bản</w:t>
            </w:r>
          </w:p>
        </w:tc>
        <w:tc>
          <w:tcPr>
            <w:tcW w:w="4680" w:type="dxa"/>
            <w:shd w:val="clear" w:color="auto" w:fill="auto"/>
            <w:tcMar>
              <w:top w:w="100" w:type="dxa"/>
              <w:left w:w="100" w:type="dxa"/>
              <w:bottom w:w="100" w:type="dxa"/>
              <w:right w:w="100" w:type="dxa"/>
            </w:tcMar>
          </w:tcPr>
          <w:p w:rsidR="00352E04" w:rsidRDefault="00B14249">
            <w:pPr>
              <w:widowControl w:val="0"/>
              <w:spacing w:line="360" w:lineRule="auto"/>
              <w:jc w:val="both"/>
              <w:rPr>
                <w:b/>
                <w:bCs/>
              </w:rPr>
            </w:pPr>
            <w:r>
              <w:rPr>
                <w:b/>
                <w:bCs/>
              </w:rPr>
              <w:t>Giá bán công bố (**)</w:t>
            </w:r>
          </w:p>
        </w:tc>
      </w:tr>
      <w:tr w:rsidR="00352E04">
        <w:tc>
          <w:tcPr>
            <w:tcW w:w="4680" w:type="dxa"/>
            <w:shd w:val="clear" w:color="auto" w:fill="auto"/>
            <w:tcMar>
              <w:top w:w="100" w:type="dxa"/>
              <w:left w:w="100" w:type="dxa"/>
              <w:bottom w:w="100" w:type="dxa"/>
              <w:right w:w="100" w:type="dxa"/>
            </w:tcMar>
          </w:tcPr>
          <w:p w:rsidR="00352E04" w:rsidRDefault="00B14249">
            <w:pPr>
              <w:widowControl w:val="0"/>
              <w:spacing w:line="360" w:lineRule="auto"/>
              <w:jc w:val="both"/>
            </w:pPr>
            <w:r>
              <w:t>BYD HAN</w:t>
            </w:r>
          </w:p>
        </w:tc>
        <w:tc>
          <w:tcPr>
            <w:tcW w:w="4680" w:type="dxa"/>
            <w:shd w:val="clear" w:color="auto" w:fill="auto"/>
            <w:tcMar>
              <w:top w:w="100" w:type="dxa"/>
              <w:left w:w="100" w:type="dxa"/>
              <w:bottom w:w="100" w:type="dxa"/>
              <w:right w:w="100" w:type="dxa"/>
            </w:tcMar>
          </w:tcPr>
          <w:p w:rsidR="00352E04" w:rsidRDefault="00B14249">
            <w:pPr>
              <w:widowControl w:val="0"/>
              <w:spacing w:line="360" w:lineRule="auto"/>
              <w:jc w:val="both"/>
            </w:pPr>
            <w:r>
              <w:t>1.489.000.000 VNĐ</w:t>
            </w:r>
          </w:p>
        </w:tc>
      </w:tr>
    </w:tbl>
    <w:p w:rsidR="00352E04" w:rsidRDefault="00352E04">
      <w:pPr>
        <w:spacing w:after="200" w:line="360" w:lineRule="auto"/>
        <w:jc w:val="both"/>
      </w:pPr>
    </w:p>
    <w:p w:rsidR="00352E04" w:rsidRDefault="00B14249">
      <w:pPr>
        <w:spacing w:after="200" w:line="360" w:lineRule="auto"/>
        <w:jc w:val="both"/>
        <w:rPr>
          <w:b/>
          <w:bCs/>
        </w:rPr>
      </w:pPr>
      <w:r>
        <w:rPr>
          <w:b/>
          <w:bCs/>
        </w:rPr>
        <w:t>BYD SEALION 8</w:t>
      </w:r>
    </w:p>
    <w:p w:rsidR="00352E04" w:rsidRDefault="00B14249">
      <w:pPr>
        <w:spacing w:after="200" w:line="360" w:lineRule="auto"/>
        <w:jc w:val="both"/>
      </w:pPr>
      <w:r>
        <w:t>BYD SEALION 8 mang ngôn ngữ thiết kế Dragon Face trứ danh, thể hiện rõ bản sắc mạnh mẽ và hiện đại của BYD. Phần đầu xe tạo ấn tượng với đèn pha LED Matrix thông minh, có khả năng tự động điều chỉnh vùng chiếu sáng để tối ưu tầm nhìn mà vẫn tránh gây chói mắt cho xe đi ngược chiều. Lưới tản nhiệt chủ động tích hợp hệ thống điều chỉnh luồng khí AGS giúp tối ưu hiệu suất khí động học, kết hợp cùng bộ mâm thể thao 21 inch và lốp Michelin hiệu năng cao, mang lại cảm giác vững chãi nhưng vẫn thanh thoát trong mọi điều kiện vận hành.</w:t>
      </w:r>
    </w:p>
    <w:p w:rsidR="00352E04" w:rsidRDefault="00B14249">
      <w:pPr>
        <w:spacing w:after="200" w:line="360" w:lineRule="auto"/>
        <w:jc w:val="both"/>
      </w:pPr>
      <w:r>
        <w:t>Nội thất của BYD SEALION 8 thể hiện sự tỉ mỉ và tinh tế trong từng chi tiết. Không gian 7 chỗ rộng rãi được thiết kế linh hoạt, với khả năng gập phẳng hàng ghế thứ hai và ba để mở rộng khoang hành lý từ 940 L lên đến 2.050 L, phù hợp cho nhu cầu đa dạng từ gia đình đến doanh nghiệp. Xe vận hành trên nền tảng DiPlatform, tích hợp hệ sinh thái thông minh DiEcology, cho phép điều khiển điều hòa, định vị hay các chức năng giải trí chỉ bằng các câu lệnh giọng nói tự nhiên, mang lại trải nghiệm tiện nghi và hiện đại cho người lái.</w:t>
      </w:r>
    </w:p>
    <w:p w:rsidR="00352E04" w:rsidRDefault="00B14249">
      <w:pPr>
        <w:spacing w:after="200" w:line="360" w:lineRule="auto"/>
        <w:jc w:val="both"/>
      </w:pPr>
      <w:r>
        <w:t>BYD SEALION 8 sử dụng hệ dẫn động điện bốn bánh toàn thời gian (AWD) với hai động cơ đặt trước và sau, sản sinh tổng công suất 509 mã lực và mô-men xoắn cực đại 700 Nm. Nhờ đó, mẫu SUV cỡ lớn này có khả năng tăng tốc 0–100 km/h chỉ trong 4,9 giây, con số đầy ấn tượng trong phân khúc, đáp ứng yêu cầu của những khách hàng yêu thích cảm giác lái thể thao và sự chính xác trong từng pha xử lý.</w:t>
      </w:r>
    </w:p>
    <w:tbl>
      <w:tblPr>
        <w:tblStyle w:val="a6"/>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352E04">
        <w:tc>
          <w:tcPr>
            <w:tcW w:w="4514" w:type="dxa"/>
            <w:shd w:val="clear" w:color="auto" w:fill="auto"/>
            <w:tcMar>
              <w:top w:w="100" w:type="dxa"/>
              <w:left w:w="100" w:type="dxa"/>
              <w:bottom w:w="100" w:type="dxa"/>
              <w:right w:w="100" w:type="dxa"/>
            </w:tcMar>
          </w:tcPr>
          <w:p w:rsidR="00352E04" w:rsidRDefault="00B14249">
            <w:pPr>
              <w:spacing w:line="360" w:lineRule="auto"/>
              <w:jc w:val="both"/>
              <w:rPr>
                <w:b/>
                <w:bCs/>
              </w:rPr>
            </w:pPr>
            <w:r>
              <w:rPr>
                <w:b/>
                <w:bCs/>
              </w:rPr>
              <w:t>Phiên bản</w:t>
            </w:r>
          </w:p>
        </w:tc>
        <w:tc>
          <w:tcPr>
            <w:tcW w:w="4515" w:type="dxa"/>
            <w:shd w:val="clear" w:color="auto" w:fill="auto"/>
            <w:tcMar>
              <w:top w:w="100" w:type="dxa"/>
              <w:left w:w="100" w:type="dxa"/>
              <w:bottom w:w="100" w:type="dxa"/>
              <w:right w:w="100" w:type="dxa"/>
            </w:tcMar>
          </w:tcPr>
          <w:p w:rsidR="00352E04" w:rsidRDefault="00B14249">
            <w:pPr>
              <w:spacing w:line="360" w:lineRule="auto"/>
              <w:jc w:val="both"/>
              <w:rPr>
                <w:b/>
                <w:bCs/>
              </w:rPr>
            </w:pPr>
            <w:r>
              <w:rPr>
                <w:b/>
                <w:bCs/>
              </w:rPr>
              <w:t>Giá bán công bố (**)</w:t>
            </w:r>
          </w:p>
        </w:tc>
      </w:tr>
      <w:tr w:rsidR="00352E04">
        <w:tc>
          <w:tcPr>
            <w:tcW w:w="4514" w:type="dxa"/>
            <w:shd w:val="clear" w:color="auto" w:fill="auto"/>
            <w:tcMar>
              <w:top w:w="100" w:type="dxa"/>
              <w:left w:w="100" w:type="dxa"/>
              <w:bottom w:w="100" w:type="dxa"/>
              <w:right w:w="100" w:type="dxa"/>
            </w:tcMar>
          </w:tcPr>
          <w:p w:rsidR="00352E04" w:rsidRDefault="00B14249">
            <w:pPr>
              <w:spacing w:line="360" w:lineRule="auto"/>
              <w:jc w:val="both"/>
            </w:pPr>
            <w:r>
              <w:t>BYD SEALION 8</w:t>
            </w:r>
          </w:p>
        </w:tc>
        <w:tc>
          <w:tcPr>
            <w:tcW w:w="4515" w:type="dxa"/>
            <w:shd w:val="clear" w:color="auto" w:fill="auto"/>
            <w:tcMar>
              <w:top w:w="100" w:type="dxa"/>
              <w:left w:w="100" w:type="dxa"/>
              <w:bottom w:w="100" w:type="dxa"/>
              <w:right w:w="100" w:type="dxa"/>
            </w:tcMar>
          </w:tcPr>
          <w:p w:rsidR="00352E04" w:rsidRDefault="00B14249">
            <w:pPr>
              <w:spacing w:line="360" w:lineRule="auto"/>
              <w:jc w:val="both"/>
            </w:pPr>
            <w:r>
              <w:t>1.569.000.000 VNĐ</w:t>
            </w:r>
          </w:p>
        </w:tc>
      </w:tr>
    </w:tbl>
    <w:p w:rsidR="00352E04" w:rsidRDefault="00352E04">
      <w:pPr>
        <w:spacing w:line="360" w:lineRule="auto"/>
        <w:jc w:val="both"/>
        <w:rPr>
          <w:i/>
          <w:iCs/>
          <w:sz w:val="18"/>
          <w:szCs w:val="18"/>
        </w:rPr>
      </w:pPr>
    </w:p>
    <w:p w:rsidR="00352E04" w:rsidRDefault="00352E04">
      <w:pPr>
        <w:spacing w:line="360" w:lineRule="auto"/>
        <w:jc w:val="both"/>
      </w:pPr>
    </w:p>
    <w:p w:rsidR="00352E04" w:rsidRDefault="00B14249">
      <w:pPr>
        <w:spacing w:after="200" w:line="360" w:lineRule="auto"/>
        <w:jc w:val="both"/>
        <w:rPr>
          <w:b/>
          <w:bCs/>
        </w:rPr>
      </w:pPr>
      <w:r>
        <w:rPr>
          <w:b/>
          <w:bCs/>
        </w:rPr>
        <w:t>BYD M9</w:t>
      </w:r>
    </w:p>
    <w:p w:rsidR="00352E04" w:rsidRDefault="00B14249">
      <w:pPr>
        <w:spacing w:after="200" w:line="360" w:lineRule="auto"/>
        <w:jc w:val="both"/>
      </w:pPr>
      <w:r>
        <w:lastRenderedPageBreak/>
        <w:t>BYD M9 là mẫu MPV cỡ lớn hạng sang vừa ra mắt, được phát triển dành cho gia đình và doanh nghiệp dịch vụ vận chuyển cao cấp. Xe sở hữu kích thước bề thế với chiều dài hơn 5,1 mét và trục cơ sở 3.045 mm, mang lại không gian nội thất rộng rãi hàng đầu phân khúc, phù hợp cho cả di chuyển hằng ngày lẫn các chuyến đi xa.</w:t>
      </w:r>
    </w:p>
    <w:p w:rsidR="00352E04" w:rsidRDefault="00B14249">
      <w:pPr>
        <w:spacing w:after="200" w:line="360" w:lineRule="auto"/>
        <w:jc w:val="both"/>
      </w:pPr>
      <w:r>
        <w:t>Ngoại thất M9 mang phong cách hiện đại với cụm đèn LED sắc nét, thân xe liền mạch và thiết kế sang trọng đậm chất MPV cao cấp. Bên trong, nội thất 7 chỗ được bố trí linh hoạt, hàng ghế giữa được ví như “ghế thương gia hạng nhất trên không”, với ghế ngồi khả năng điều chỉnh điện 4 hướng tích hợp nhớ vị trí, điều chỉnh bệ đỡ chân, hệ thống đệm linh hoạt cùng tính năng massage 10 điểm, bàn gấp tiện dụng giúp hành khách tận hưởng sự êm ái vượt trội., tạo nên không gian tiện nghi và tinh tế cho mọi hành khách.</w:t>
      </w:r>
    </w:p>
    <w:p w:rsidR="00352E04" w:rsidRDefault="00B14249">
      <w:pPr>
        <w:spacing w:after="200" w:line="360" w:lineRule="auto"/>
        <w:jc w:val="both"/>
      </w:pPr>
      <w:r>
        <w:t>Về vận hành, BYD M9 sử dụng hệ truyền động hybrid cắm sạc DM-i Super Hybrid thế hệ mới, kết hợp động cơ 1.5L tăng áp và mô-tơ điện cho hiệu suất mạnh mẽ, khả năng tăng tốc ổn định và mức tiêu thụ nhiên liệu tối ưu. Hệ thống an toàn và hỗ trợ lái thông minh giúp người dùng yên tâm trong mọi điều kiện vận hành.</w:t>
      </w:r>
    </w:p>
    <w:p w:rsidR="00352E04" w:rsidRDefault="00B14249">
      <w:pPr>
        <w:spacing w:after="200" w:line="360" w:lineRule="auto"/>
        <w:jc w:val="both"/>
      </w:pPr>
      <w:r>
        <w:t>BYD M9 trở thành lựa chọn lý tưởng cho khách hàng tìm kiếm một mẫu MPV cỡ lớn cao cấp, giàu tiện nghi và sở hữu công nghệ hiện đại – phù hợp cả gia đình lẫn doanh nghiệp yêu cầu tiêu chuẩn di chuyển cao.</w:t>
      </w:r>
    </w:p>
    <w:tbl>
      <w:tblPr>
        <w:tblStyle w:val="a7"/>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352E04">
        <w:tc>
          <w:tcPr>
            <w:tcW w:w="4514" w:type="dxa"/>
            <w:shd w:val="clear" w:color="auto" w:fill="auto"/>
            <w:tcMar>
              <w:top w:w="100" w:type="dxa"/>
              <w:left w:w="100" w:type="dxa"/>
              <w:bottom w:w="100" w:type="dxa"/>
              <w:right w:w="100" w:type="dxa"/>
            </w:tcMar>
          </w:tcPr>
          <w:p w:rsidR="00352E04" w:rsidRDefault="00B14249">
            <w:pPr>
              <w:spacing w:line="360" w:lineRule="auto"/>
              <w:jc w:val="both"/>
              <w:rPr>
                <w:b/>
                <w:bCs/>
              </w:rPr>
            </w:pPr>
            <w:r>
              <w:rPr>
                <w:b/>
                <w:bCs/>
              </w:rPr>
              <w:t>Phiên bản</w:t>
            </w:r>
          </w:p>
        </w:tc>
        <w:tc>
          <w:tcPr>
            <w:tcW w:w="4515" w:type="dxa"/>
            <w:shd w:val="clear" w:color="auto" w:fill="auto"/>
            <w:tcMar>
              <w:top w:w="100" w:type="dxa"/>
              <w:left w:w="100" w:type="dxa"/>
              <w:bottom w:w="100" w:type="dxa"/>
              <w:right w:w="100" w:type="dxa"/>
            </w:tcMar>
          </w:tcPr>
          <w:p w:rsidR="00352E04" w:rsidRDefault="00B14249">
            <w:pPr>
              <w:spacing w:line="360" w:lineRule="auto"/>
              <w:jc w:val="both"/>
              <w:rPr>
                <w:b/>
                <w:bCs/>
              </w:rPr>
            </w:pPr>
            <w:r>
              <w:rPr>
                <w:b/>
                <w:bCs/>
              </w:rPr>
              <w:t>Giá bán công bố (**)</w:t>
            </w:r>
          </w:p>
        </w:tc>
      </w:tr>
      <w:tr w:rsidR="00352E04">
        <w:tc>
          <w:tcPr>
            <w:tcW w:w="4514" w:type="dxa"/>
            <w:shd w:val="clear" w:color="auto" w:fill="auto"/>
            <w:tcMar>
              <w:top w:w="100" w:type="dxa"/>
              <w:left w:w="100" w:type="dxa"/>
              <w:bottom w:w="100" w:type="dxa"/>
              <w:right w:w="100" w:type="dxa"/>
            </w:tcMar>
          </w:tcPr>
          <w:p w:rsidR="00352E04" w:rsidRDefault="00B14249">
            <w:pPr>
              <w:spacing w:line="360" w:lineRule="auto"/>
              <w:jc w:val="both"/>
            </w:pPr>
            <w:r>
              <w:t>BYD M9 Advanced</w:t>
            </w:r>
          </w:p>
        </w:tc>
        <w:tc>
          <w:tcPr>
            <w:tcW w:w="4515" w:type="dxa"/>
            <w:shd w:val="clear" w:color="auto" w:fill="auto"/>
            <w:tcMar>
              <w:top w:w="100" w:type="dxa"/>
              <w:left w:w="100" w:type="dxa"/>
              <w:bottom w:w="100" w:type="dxa"/>
              <w:right w:w="100" w:type="dxa"/>
            </w:tcMar>
          </w:tcPr>
          <w:p w:rsidR="00352E04" w:rsidRDefault="00B14249">
            <w:pPr>
              <w:spacing w:line="360" w:lineRule="auto"/>
              <w:jc w:val="both"/>
            </w:pPr>
            <w:r>
              <w:t>1.999.000.000 VNĐ</w:t>
            </w:r>
          </w:p>
        </w:tc>
      </w:tr>
      <w:tr w:rsidR="00352E04">
        <w:tc>
          <w:tcPr>
            <w:tcW w:w="4514" w:type="dxa"/>
            <w:shd w:val="clear" w:color="auto" w:fill="auto"/>
            <w:tcMar>
              <w:top w:w="100" w:type="dxa"/>
              <w:left w:w="100" w:type="dxa"/>
              <w:bottom w:w="100" w:type="dxa"/>
              <w:right w:w="100" w:type="dxa"/>
            </w:tcMar>
          </w:tcPr>
          <w:p w:rsidR="00352E04" w:rsidRDefault="00B14249">
            <w:pPr>
              <w:spacing w:line="360" w:lineRule="auto"/>
              <w:jc w:val="both"/>
            </w:pPr>
            <w:r>
              <w:t>BYD M9 Premium</w:t>
            </w:r>
          </w:p>
        </w:tc>
        <w:tc>
          <w:tcPr>
            <w:tcW w:w="4515" w:type="dxa"/>
            <w:shd w:val="clear" w:color="auto" w:fill="auto"/>
            <w:tcMar>
              <w:top w:w="100" w:type="dxa"/>
              <w:left w:w="100" w:type="dxa"/>
              <w:bottom w:w="100" w:type="dxa"/>
              <w:right w:w="100" w:type="dxa"/>
            </w:tcMar>
          </w:tcPr>
          <w:p w:rsidR="00352E04" w:rsidRDefault="00B14249">
            <w:pPr>
              <w:spacing w:line="360" w:lineRule="auto"/>
              <w:jc w:val="both"/>
            </w:pPr>
            <w:r>
              <w:t>2.388.000.000 VNĐ</w:t>
            </w:r>
          </w:p>
        </w:tc>
      </w:tr>
    </w:tbl>
    <w:p w:rsidR="00352E04" w:rsidRDefault="00352E04">
      <w:pPr>
        <w:spacing w:line="360" w:lineRule="auto"/>
        <w:jc w:val="both"/>
      </w:pPr>
    </w:p>
    <w:p w:rsidR="00352E04" w:rsidRDefault="00B14249">
      <w:pPr>
        <w:spacing w:line="360" w:lineRule="auto"/>
        <w:jc w:val="both"/>
        <w:rPr>
          <w:sz w:val="18"/>
          <w:szCs w:val="18"/>
        </w:rPr>
      </w:pPr>
      <w:r>
        <w:t>Tại BYD Việt Nam, tất cả mẫu xe đều được hưởng chế độ bảo hành tiêu chuẩn phương tiện 6 năm (tương đương với 150.000 km đầu tiên, tùy điều kiện nào đến trước), mô-tơ điện cùng bộ điều khiển mô-tơ điện và pin lên đến 8 năm (tương đương với 160.000 km đầu tiên, tùy điều kiện nào đến trước). Khách hàng quan tâm đến các chương trình dịch vụ chính hãng ủy quyền duy nhất, vui lòng liên hệ các đại lý chính hãng của thương hiệu BYD tại thị trường Việt Nam hoặc số hotline: 1900 866 688.</w:t>
      </w:r>
    </w:p>
    <w:p w:rsidR="00352E04" w:rsidRDefault="00B14249">
      <w:pPr>
        <w:spacing w:before="120" w:after="120" w:line="360" w:lineRule="auto"/>
        <w:jc w:val="both"/>
        <w:rPr>
          <w:color w:val="000000"/>
        </w:rPr>
      </w:pPr>
      <w:r>
        <w:rPr>
          <w:i/>
          <w:iCs/>
          <w:sz w:val="18"/>
          <w:szCs w:val="18"/>
        </w:rPr>
        <w:t xml:space="preserve">(*) </w:t>
      </w:r>
      <w:r>
        <w:rPr>
          <w:i/>
          <w:iCs/>
          <w:color w:val="000000"/>
          <w:sz w:val="18"/>
          <w:szCs w:val="18"/>
        </w:rPr>
        <w:t>Các khoản khuyến mại trên đã bao gồm VAT.</w:t>
      </w:r>
    </w:p>
    <w:p w:rsidR="00352E04" w:rsidRDefault="00B14249">
      <w:pPr>
        <w:spacing w:line="360" w:lineRule="auto"/>
        <w:jc w:val="both"/>
        <w:rPr>
          <w:i/>
          <w:iCs/>
          <w:sz w:val="18"/>
          <w:szCs w:val="18"/>
        </w:rPr>
      </w:pPr>
      <w:r>
        <w:rPr>
          <w:i/>
          <w:iCs/>
          <w:sz w:val="18"/>
          <w:szCs w:val="18"/>
        </w:rPr>
        <w:t>(**) Giá bán đã bao gồm Thuế GTGT và Thuế tiêu thụ đặc biệt.</w:t>
      </w:r>
    </w:p>
    <w:p w:rsidR="00352E04" w:rsidRDefault="00352E04">
      <w:pPr>
        <w:spacing w:after="200" w:line="360" w:lineRule="auto"/>
        <w:jc w:val="both"/>
      </w:pPr>
    </w:p>
    <w:p w:rsidR="00352E04" w:rsidRDefault="00B14249">
      <w:pPr>
        <w:pStyle w:val="Heading1"/>
      </w:pPr>
      <w:bookmarkStart w:id="4" w:name="_heading=h.hvfi2av0zge9" w:colFirst="0" w:colLast="0"/>
      <w:bookmarkEnd w:id="4"/>
      <w:r>
        <w:lastRenderedPageBreak/>
        <w:t xml:space="preserve">Về BYD Auto </w:t>
      </w:r>
    </w:p>
    <w:p w:rsidR="00352E04" w:rsidRDefault="00B14249">
      <w:pPr>
        <w:spacing w:after="200" w:line="360" w:lineRule="auto"/>
        <w:jc w:val="both"/>
      </w:pPr>
      <w:r>
        <w:t>Thành lập năm 2003, BYD Auto là công ty thành viên thuộc Tập đoàn đa quốc gia công nghệ cao BYD, với sứ mệnh ứng dụng các giải pháp công nghệ tiên tiến nhằm nâng cao chất lượng cuộc sống. Theo đuổi mục tiêu thúc đẩy quá trình chuyển đổi xanh trong lĩnh vực giao thông toàn cầu, BYD Auto tập trung phát triển các dòng xe thuần điện (BEV) và xe hybrid sạc ngoài (PHEV).</w:t>
      </w:r>
    </w:p>
    <w:p w:rsidR="00352E04" w:rsidRDefault="00B14249">
      <w:pPr>
        <w:spacing w:after="200" w:line="360" w:lineRule="auto"/>
        <w:jc w:val="both"/>
      </w:pPr>
      <w:r>
        <w:t>BYD là doanh nghiệp hiếm hoi trên thế giới làm chủ toàn bộ chuỗi giá trị cốt lõi của ngành xe năng lượng mới, từ công nghệ pin, mô-tơ điện đến bộ điều khiển điện tử. Trong những năm gần đây, BYD đã liên tục tạo ra các đột phá công nghệ mang tính cách mạng, bao gồm: pin Blade Battery, công nghệ siêu lai DM-i, nền tảng e-Platform 3.0, công nghệ CTB (Cell to Body), kiến trúc e⁴, hệ thống kiểm soát thân xe thông minh BYD DiSus, và hệ thống siêu lai DM0 dành cho xe hiệu suất cao.</w:t>
      </w:r>
    </w:p>
    <w:p w:rsidR="00352E04" w:rsidRDefault="00B14249">
      <w:pPr>
        <w:spacing w:after="200" w:line="360" w:lineRule="auto"/>
        <w:jc w:val="both"/>
      </w:pPr>
      <w:r>
        <w:t>BYD cũng là hãng xe đầu tiên trên thế giới chính thức dừng sản xuất xe sử dụng nhiên liệu hóa thạch để chuyển hoàn toàn sang xe năng lượng mới, đồng thời giữ vững vị trí số 1 về doanh số xe năng lượng mới tại Trung Quốc trong suốt 10 năm liên tiếp.</w:t>
      </w:r>
    </w:p>
    <w:p w:rsidR="00352E04" w:rsidRDefault="00B14249">
      <w:pPr>
        <w:pStyle w:val="Heading1"/>
      </w:pPr>
      <w:bookmarkStart w:id="5" w:name="_heading=h.9mh61te15x13" w:colFirst="0" w:colLast="0"/>
      <w:bookmarkEnd w:id="5"/>
      <w:r>
        <w:t>Về BYD Việt Nam</w:t>
      </w:r>
    </w:p>
    <w:p w:rsidR="00352E04" w:rsidRDefault="00B14249">
      <w:pPr>
        <w:spacing w:after="200" w:line="360" w:lineRule="auto"/>
        <w:jc w:val="both"/>
      </w:pPr>
      <w:r>
        <w:t>BYD chính thức ra mắt thị trường Việt Nam từ tháng 07 năm 2024, mở đầu cho chiến lược phát triển dài hạn tại một trong những thị trường ô tô tăng trưởng nhanh và giàu tiềm năng bậc nhất Đông Nam Á. Sau hơn một năm hoạt động, BYD đã lần lượt giới thiệu 9 mẫu xe năng lượng mới (NEV), bao gồm các dòng sedan (BYD SEAL 5, BYD SEAL, BYD HAN), hatchback (BYD DOLPHIN), MPV (BYD M6) và SUV (BYD ATTO 2, BYD ATTO 3, BYD SEALION 6, BYD SEALION 8), ứng dụng công nghệ hiện đại, phù hợp với đa dạng nhu cầu người dùng: từ di chuyển hàng ngày trong đô thị đến sử dụng cho gia đình hay công việc.</w:t>
      </w:r>
    </w:p>
    <w:p w:rsidR="00352E04" w:rsidRDefault="00B14249">
      <w:pPr>
        <w:spacing w:after="200" w:line="360" w:lineRule="auto"/>
        <w:jc w:val="both"/>
      </w:pPr>
      <w:r>
        <w:t>Đi cùng với chiến lược sản phẩm, BYD Việt Nam đã xây dựng và mở rộng mạnh mẽ hệ thống hơn 35 showroom, trung tâm dịch vụ và mạng lưới trạm sạc tại nhiều tỉnh thành trên cả nước. Đây là nền tảng quan trọng giúp khách hàng dễ dàng tiếp cận, trải nghiệm và yên tâm sử dụng các dòng xe năng lượng mới BYD trong thực tế tại thị trường Việt Nam. Không chỉ cung cấp sản phẩm, BYD Việt Nam đặt trọng tâm vào dịch vụ hậu mãi toàn diện, từ bảo hành đến bảo dưỡng, hệ thống kho phụ tùng, phụ kiện,.. theo tiêu chuẩn toàn cầu, đến đội ngũ kỹ thuật viên được đào tạo bài bản, chuyên nghiệp nhằm mang đến hành trình sử dụng xe liền mạch và đáng tin cậy.</w:t>
      </w:r>
    </w:p>
    <w:p w:rsidR="00352E04" w:rsidRDefault="00B14249">
      <w:pPr>
        <w:spacing w:after="200" w:line="360" w:lineRule="auto"/>
        <w:jc w:val="both"/>
      </w:pPr>
      <w:r>
        <w:lastRenderedPageBreak/>
        <w:t>Hướng đến tương lai di chuyển không phát thải, BYD Việt Nam cam kết đồng hành cùng người tiêu dùng Việt Nam trong quá trình chuyển đổi xanh, bằng những sản phẩm giá trị, công nghệ tiên tiến và một hệ sinh thái dịch vụ bền vững.</w:t>
      </w:r>
    </w:p>
    <w:p w:rsidR="00352E04" w:rsidRDefault="00352E04">
      <w:pPr>
        <w:spacing w:after="200" w:line="360" w:lineRule="auto"/>
        <w:jc w:val="both"/>
        <w:rPr>
          <w:b/>
          <w:bCs/>
          <w:sz w:val="4"/>
          <w:szCs w:val="4"/>
        </w:rPr>
      </w:pPr>
    </w:p>
    <w:p w:rsidR="00352E04" w:rsidRDefault="00B14249">
      <w:pPr>
        <w:jc w:val="both"/>
      </w:pPr>
      <w:bookmarkStart w:id="6" w:name="_GoBack"/>
      <w:bookmarkEnd w:id="6"/>
      <w:r>
        <w:t xml:space="preserve"> </w:t>
      </w:r>
    </w:p>
    <w:sectPr w:rsidR="00352E04">
      <w:head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6F36" w:rsidRDefault="00D76F36">
      <w:pPr>
        <w:spacing w:line="240" w:lineRule="auto"/>
      </w:pPr>
      <w:r>
        <w:separator/>
      </w:r>
    </w:p>
  </w:endnote>
  <w:endnote w:type="continuationSeparator" w:id="0">
    <w:p w:rsidR="00D76F36" w:rsidRDefault="00D76F3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embedRegular r:id="rId1" w:fontKey="{8C73A610-D8E9-4DD1-A2AD-4F82E95B7131}"/>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2" w:fontKey="{19773C05-0722-4D10-93A1-BC863FD29BE4}"/>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3" w:fontKey="{41E0312E-CB0D-4003-827C-D2CB71713764}"/>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6F36" w:rsidRDefault="00D76F36">
      <w:pPr>
        <w:spacing w:line="240" w:lineRule="auto"/>
      </w:pPr>
      <w:r>
        <w:separator/>
      </w:r>
    </w:p>
  </w:footnote>
  <w:footnote w:type="continuationSeparator" w:id="0">
    <w:p w:rsidR="00D76F36" w:rsidRDefault="00D76F3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2E04" w:rsidRDefault="00B14249">
    <w:pPr>
      <w:jc w:val="center"/>
      <w:rPr>
        <w:color w:val="666D72"/>
      </w:rPr>
    </w:pPr>
    <w:r>
      <w:rPr>
        <w:noProof/>
        <w:color w:val="666D72"/>
        <w:lang w:val="en-US" w:eastAsia="ja-JP"/>
      </w:rPr>
      <w:drawing>
        <wp:inline distT="114300" distB="114300" distL="114300" distR="114300">
          <wp:extent cx="1524000" cy="289169"/>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524000" cy="289169"/>
                  </a:xfrm>
                  <a:prstGeom prst="rect">
                    <a:avLst/>
                  </a:prstGeom>
                  <a:ln/>
                </pic:spPr>
              </pic:pic>
            </a:graphicData>
          </a:graphic>
        </wp:inline>
      </w:drawing>
    </w:r>
  </w:p>
  <w:p w:rsidR="00352E04" w:rsidRDefault="00B14249">
    <w:r>
      <w:rPr>
        <w:color w:val="666D72"/>
      </w:rPr>
      <w:t>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E304EC4"/>
    <w:multiLevelType w:val="multilevel"/>
    <w:tmpl w:val="FF5AA8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2E04"/>
    <w:rsid w:val="00352E04"/>
    <w:rsid w:val="00916AD9"/>
    <w:rsid w:val="00A84F7D"/>
    <w:rsid w:val="00B14249"/>
    <w:rsid w:val="00B40171"/>
    <w:rsid w:val="00D76F3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78FEE8"/>
  <w15:docId w15:val="{13924EC6-FE85-4A97-B129-A84EB258F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vi"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after="200" w:line="360" w:lineRule="auto"/>
      <w:jc w:val="both"/>
      <w:outlineLvl w:val="0"/>
    </w:pPr>
    <w:rPr>
      <w:b/>
      <w:bCs/>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0" w:type="dxa"/>
        <w:left w:w="108" w:type="dxa"/>
        <w:bottom w:w="0" w:type="dxa"/>
        <w:right w:w="108" w:type="dxa"/>
      </w:tblCellMar>
    </w:tblPr>
  </w:style>
  <w:style w:type="table" w:customStyle="1" w:styleId="a4">
    <w:basedOn w:val="TableNormal0"/>
    <w:tblPr>
      <w:tblStyleRowBandSize w:val="1"/>
      <w:tblStyleColBandSize w:val="1"/>
      <w:tblCellMar>
        <w:top w:w="0" w:type="dxa"/>
        <w:left w:w="108" w:type="dxa"/>
        <w:bottom w:w="0" w:type="dxa"/>
        <w:right w:w="108" w:type="dxa"/>
      </w:tblCellMar>
    </w:tblPr>
  </w:style>
  <w:style w:type="table" w:customStyle="1" w:styleId="a5">
    <w:basedOn w:val="TableNormal0"/>
    <w:tblPr>
      <w:tblStyleRowBandSize w:val="1"/>
      <w:tblStyleColBandSize w:val="1"/>
      <w:tblCellMar>
        <w:top w:w="0" w:type="dxa"/>
        <w:left w:w="108" w:type="dxa"/>
        <w:bottom w:w="0" w:type="dxa"/>
        <w:right w:w="108" w:type="dxa"/>
      </w:tblCellMar>
    </w:tblPr>
  </w:style>
  <w:style w:type="table" w:customStyle="1" w:styleId="a6">
    <w:basedOn w:val="TableNormal0"/>
    <w:tblPr>
      <w:tblStyleRowBandSize w:val="1"/>
      <w:tblStyleColBandSize w:val="1"/>
      <w:tblCellMar>
        <w:top w:w="0" w:type="dxa"/>
        <w:left w:w="108" w:type="dxa"/>
        <w:bottom w:w="0" w:type="dxa"/>
        <w:right w:w="108" w:type="dxa"/>
      </w:tblCellMar>
    </w:tblPr>
  </w:style>
  <w:style w:type="table" w:customStyle="1" w:styleId="a7">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8BjXGuv/thGCEPWu2dFne0SwsWA==">CgMxLjAyDmguam1zdDJqYjlncW5uMg5oLjEzb3lrMmtvcGR3czIOaC55cWc5Y3Q1MzU0MjcyDmgudDJqejI4aXo3eG0zMg5oLmh2ZmkyYXYwemdlOTIOaC45bWg2MXRlMTV4MTM4AHIhMXVIV0RJVnE4REdlUWtBWFFCSEJXOVNrcEZRcVdtWGVi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13</Pages>
  <Words>3638</Words>
  <Characters>20739</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haly.nguyen@byd.com</dc:creator>
  <cp:lastModifiedBy>dell</cp:lastModifiedBy>
  <cp:revision>11</cp:revision>
  <cp:lastPrinted>2026-05-07T03:15:00Z</cp:lastPrinted>
  <dcterms:created xsi:type="dcterms:W3CDTF">2026-05-07T03:12:00Z</dcterms:created>
  <dcterms:modified xsi:type="dcterms:W3CDTF">2026-05-08T05:42:00Z</dcterms:modified>
</cp:coreProperties>
</file>