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A40F" w14:textId="77777777" w:rsidR="00D93FC4" w:rsidRPr="00B10CF4" w:rsidRDefault="001548A1" w:rsidP="00B10CF4">
      <w:pPr>
        <w:spacing w:after="120"/>
        <w:jc w:val="center"/>
      </w:pPr>
      <w:r w:rsidRPr="00B10CF4">
        <w:t>THÔNG CÁO BÁO CHÍ</w:t>
      </w:r>
    </w:p>
    <w:p w14:paraId="2BA6B83B" w14:textId="77777777" w:rsidR="00D93FC4" w:rsidRPr="007274CF" w:rsidRDefault="001548A1" w:rsidP="00B10CF4">
      <w:pPr>
        <w:spacing w:after="120"/>
        <w:jc w:val="center"/>
      </w:pPr>
      <w:r w:rsidRPr="00B10CF4">
        <w:rPr>
          <w:b/>
          <w:bCs/>
        </w:rPr>
        <w:t>VINFAST B</w:t>
      </w:r>
      <w:r w:rsidR="007274CF">
        <w:rPr>
          <w:b/>
          <w:bCs/>
        </w:rPr>
        <w:t>ÁN</w:t>
      </w:r>
      <w:r w:rsidRPr="00B10CF4">
        <w:rPr>
          <w:b/>
          <w:bCs/>
        </w:rPr>
        <w:t xml:space="preserve"> 20.</w:t>
      </w:r>
      <w:r w:rsidR="007274CF">
        <w:rPr>
          <w:b/>
          <w:bCs/>
        </w:rPr>
        <w:t>161</w:t>
      </w:r>
      <w:r w:rsidRPr="00B10CF4">
        <w:rPr>
          <w:b/>
          <w:bCs/>
        </w:rPr>
        <w:t xml:space="preserve"> XE </w:t>
      </w:r>
      <w:r w:rsidR="007274CF">
        <w:rPr>
          <w:b/>
          <w:bCs/>
        </w:rPr>
        <w:t xml:space="preserve">Ô TÔ ĐIỆN TẠI VIỆT NAM </w:t>
      </w:r>
      <w:r w:rsidRPr="00B10CF4">
        <w:rPr>
          <w:b/>
          <w:bCs/>
        </w:rPr>
        <w:t>TRONG THÁNG 8</w:t>
      </w:r>
      <w:r w:rsidR="007274CF">
        <w:rPr>
          <w:b/>
          <w:bCs/>
        </w:rPr>
        <w:t>/2026</w:t>
      </w:r>
    </w:p>
    <w:p w14:paraId="35F66EAD" w14:textId="2B508E9C" w:rsidR="00D93FC4" w:rsidRPr="00E519AB" w:rsidRDefault="001548A1" w:rsidP="00B10CF4">
      <w:pPr>
        <w:spacing w:after="120"/>
        <w:jc w:val="both"/>
        <w:rPr>
          <w:b/>
          <w:bCs/>
          <w:i/>
          <w:iCs/>
        </w:rPr>
      </w:pPr>
      <w:r w:rsidRPr="00B10CF4">
        <w:rPr>
          <w:b/>
          <w:bCs/>
          <w:i/>
          <w:iCs/>
        </w:rPr>
        <w:t xml:space="preserve">Ngày </w:t>
      </w:r>
      <w:r w:rsidR="00033970">
        <w:rPr>
          <w:b/>
          <w:bCs/>
          <w:i/>
          <w:iCs/>
          <w:lang w:val="vi-VN"/>
        </w:rPr>
        <w:t>11/</w:t>
      </w:r>
      <w:r w:rsidRPr="00B10CF4">
        <w:rPr>
          <w:b/>
          <w:bCs/>
          <w:i/>
          <w:iCs/>
        </w:rPr>
        <w:t>9/2026 - VinFast công bố đã bàn giao 20.161 xe ô tô điện các loại cho khách hàng tại Việt Nam trong tháng 8/2026</w:t>
      </w:r>
      <w:r w:rsidR="00B10CF4" w:rsidRPr="00B10CF4">
        <w:rPr>
          <w:b/>
          <w:bCs/>
          <w:i/>
          <w:iCs/>
          <w:lang w:val="vi-VN"/>
        </w:rPr>
        <w:t>,</w:t>
      </w:r>
      <w:r w:rsidRPr="00B10CF4">
        <w:rPr>
          <w:b/>
          <w:bCs/>
          <w:i/>
          <w:iCs/>
        </w:rPr>
        <w:t xml:space="preserve"> nâng tổng số xe bán ra kể từ đầu năm lên 15</w:t>
      </w:r>
      <w:r w:rsidR="002024FD">
        <w:rPr>
          <w:b/>
          <w:bCs/>
          <w:i/>
          <w:iCs/>
        </w:rPr>
        <w:t>4</w:t>
      </w:r>
      <w:r w:rsidRPr="00B10CF4">
        <w:rPr>
          <w:b/>
          <w:bCs/>
          <w:i/>
          <w:iCs/>
        </w:rPr>
        <w:t>.</w:t>
      </w:r>
      <w:r w:rsidR="002024FD">
        <w:rPr>
          <w:b/>
          <w:bCs/>
          <w:i/>
          <w:iCs/>
        </w:rPr>
        <w:t>073</w:t>
      </w:r>
      <w:r w:rsidRPr="00B10CF4">
        <w:rPr>
          <w:b/>
          <w:bCs/>
          <w:i/>
          <w:iCs/>
        </w:rPr>
        <w:t xml:space="preserve"> xe. Kết quả </w:t>
      </w:r>
      <w:r w:rsidR="002024FD">
        <w:rPr>
          <w:b/>
          <w:bCs/>
          <w:i/>
          <w:iCs/>
        </w:rPr>
        <w:t xml:space="preserve">kinh doanh ổn định ở mức trên 20.000 xe/tháng dù trùng với tháng Ngâu (tháng 7 Âm lịch) </w:t>
      </w:r>
      <w:r w:rsidRPr="00B10CF4">
        <w:rPr>
          <w:b/>
          <w:bCs/>
          <w:i/>
          <w:iCs/>
        </w:rPr>
        <w:t>tiếp tục khẳng định</w:t>
      </w:r>
      <w:r w:rsidR="002024FD">
        <w:rPr>
          <w:b/>
          <w:bCs/>
          <w:i/>
          <w:iCs/>
        </w:rPr>
        <w:t xml:space="preserve"> sức hút mạnh mẽ của ô tô điện và</w:t>
      </w:r>
      <w:r w:rsidRPr="00B10CF4">
        <w:rPr>
          <w:b/>
          <w:bCs/>
          <w:i/>
          <w:iCs/>
        </w:rPr>
        <w:t xml:space="preserve"> vị thế dẫn đầu tuyệt đối của VinFast t</w:t>
      </w:r>
      <w:r w:rsidR="002024FD">
        <w:rPr>
          <w:b/>
          <w:bCs/>
          <w:i/>
          <w:iCs/>
        </w:rPr>
        <w:t>ại</w:t>
      </w:r>
      <w:r w:rsidRPr="00B10CF4">
        <w:rPr>
          <w:b/>
          <w:bCs/>
          <w:i/>
          <w:iCs/>
        </w:rPr>
        <w:t xml:space="preserve"> thị trường ô tô Việt Nam</w:t>
      </w:r>
      <w:r w:rsidR="00E519AB">
        <w:rPr>
          <w:b/>
          <w:bCs/>
          <w:i/>
          <w:iCs/>
        </w:rPr>
        <w:t xml:space="preserve"> trong 2</w:t>
      </w:r>
      <w:r w:rsidR="00A65EA9">
        <w:rPr>
          <w:b/>
          <w:bCs/>
          <w:i/>
          <w:iCs/>
        </w:rPr>
        <w:t>4</w:t>
      </w:r>
      <w:r w:rsidR="00E519AB">
        <w:rPr>
          <w:b/>
          <w:bCs/>
          <w:i/>
          <w:iCs/>
        </w:rPr>
        <w:t xml:space="preserve"> tháng liên tiếp</w:t>
      </w:r>
      <w:r w:rsidR="00A65EA9">
        <w:rPr>
          <w:b/>
          <w:bCs/>
          <w:i/>
          <w:iCs/>
        </w:rPr>
        <w:t>.</w:t>
      </w:r>
    </w:p>
    <w:p w14:paraId="4A00A203" w14:textId="77777777" w:rsidR="00D93FC4" w:rsidRPr="00B10CF4" w:rsidRDefault="001548A1" w:rsidP="00B10CF4">
      <w:pPr>
        <w:spacing w:after="120"/>
        <w:jc w:val="both"/>
      </w:pPr>
      <w:r w:rsidRPr="00B10CF4">
        <w:t xml:space="preserve">Dẫn đầu toàn dải sản phẩm </w:t>
      </w:r>
      <w:r w:rsidR="002024FD">
        <w:t xml:space="preserve">ô tô điện VinFast </w:t>
      </w:r>
      <w:r w:rsidRPr="00B10CF4">
        <w:t xml:space="preserve">trong tháng 8 là mẫu </w:t>
      </w:r>
      <w:r w:rsidR="002024FD">
        <w:t xml:space="preserve">“xe </w:t>
      </w:r>
      <w:r w:rsidRPr="00B10CF4">
        <w:t>quốc dân” VF 3</w:t>
      </w:r>
      <w:r w:rsidR="002024FD">
        <w:t>,</w:t>
      </w:r>
      <w:r w:rsidRPr="00B10CF4">
        <w:t xml:space="preserve"> với 6.453 xe </w:t>
      </w:r>
      <w:r w:rsidR="002024FD">
        <w:t>tới tay khách hàng</w:t>
      </w:r>
      <w:r w:rsidRPr="00B10CF4">
        <w:t xml:space="preserve">, nâng </w:t>
      </w:r>
      <w:r w:rsidR="002024FD">
        <w:t>tổng</w:t>
      </w:r>
      <w:r w:rsidRPr="00B10CF4">
        <w:t xml:space="preserve"> số lũy kế</w:t>
      </w:r>
      <w:r w:rsidR="002024FD">
        <w:t xml:space="preserve"> từ đầu năm</w:t>
      </w:r>
      <w:r w:rsidRPr="00B10CF4">
        <w:t xml:space="preserve"> lên 35.798 xe. Thiết kế cá tính, kích thước nhỏ gọn</w:t>
      </w:r>
      <w:r w:rsidR="007F73B9">
        <w:t>, dễ mua, dễ</w:t>
      </w:r>
      <w:r w:rsidRPr="00B10CF4">
        <w:t xml:space="preserve"> sử dụng </w:t>
      </w:r>
      <w:r w:rsidR="007F73B9">
        <w:t>là những ưu điểm</w:t>
      </w:r>
      <w:r w:rsidRPr="00B10CF4">
        <w:t xml:space="preserve"> giúp VF 3 </w:t>
      </w:r>
      <w:r w:rsidR="007F73B9">
        <w:t>ngày càng chinh phục được nhiều khách hàng trên khắp toàn quốc, đặc biệt là nhóm khách hàng trẻ trung, sành điệu,</w:t>
      </w:r>
      <w:r w:rsidRPr="00B10CF4">
        <w:t xml:space="preserve"> lần đầu sở hữu ô tô.</w:t>
      </w:r>
    </w:p>
    <w:p w14:paraId="15542BA7" w14:textId="02120BB6" w:rsidR="00D93FC4" w:rsidRPr="00B10CF4" w:rsidRDefault="007F73B9" w:rsidP="00B10CF4">
      <w:pPr>
        <w:spacing w:after="120"/>
        <w:jc w:val="both"/>
      </w:pPr>
      <w:r>
        <w:t>Xếp</w:t>
      </w:r>
      <w:r w:rsidR="001548A1" w:rsidRPr="00B10CF4">
        <w:t xml:space="preserve"> thứ hai</w:t>
      </w:r>
      <w:r>
        <w:t xml:space="preserve"> trong danh sách bán chạy của VinFast tháng 8/2026 là</w:t>
      </w:r>
      <w:r w:rsidR="001548A1" w:rsidRPr="00B10CF4">
        <w:t xml:space="preserve"> </w:t>
      </w:r>
      <w:r w:rsidR="009E728A" w:rsidRPr="00B10CF4">
        <w:t>mẫu</w:t>
      </w:r>
      <w:r w:rsidR="009E728A" w:rsidRPr="00B10CF4">
        <w:rPr>
          <w:lang w:val="vi-VN"/>
        </w:rPr>
        <w:t xml:space="preserve"> A-SUV </w:t>
      </w:r>
      <w:r w:rsidR="001548A1" w:rsidRPr="00B10CF4">
        <w:t>VF 5</w:t>
      </w:r>
      <w:r>
        <w:t>, với</w:t>
      </w:r>
      <w:r w:rsidR="001548A1" w:rsidRPr="00B10CF4">
        <w:t xml:space="preserve"> 4.265 xe </w:t>
      </w:r>
      <w:r>
        <w:t>(bao gồm phiên bản Herio Green)</w:t>
      </w:r>
      <w:r w:rsidR="001548A1" w:rsidRPr="00B10CF4">
        <w:t>, nâng tổng số xe đến tay khách hàng từ đầu năm lên 2</w:t>
      </w:r>
      <w:r>
        <w:t>7</w:t>
      </w:r>
      <w:r w:rsidR="001548A1" w:rsidRPr="00B10CF4">
        <w:t>.</w:t>
      </w:r>
      <w:r>
        <w:t>948</w:t>
      </w:r>
      <w:r w:rsidR="001548A1" w:rsidRPr="00B10CF4">
        <w:t xml:space="preserve"> xe.</w:t>
      </w:r>
    </w:p>
    <w:p w14:paraId="591B61FC" w14:textId="77777777" w:rsidR="00D93FC4" w:rsidRPr="00B10CF4" w:rsidRDefault="001548A1" w:rsidP="00B10CF4">
      <w:pPr>
        <w:spacing w:after="120"/>
        <w:jc w:val="both"/>
      </w:pPr>
      <w:r w:rsidRPr="00B10CF4">
        <w:t xml:space="preserve">Limo Green tiếp tục duy trì sức bán ấn tượng với 4.203 xe trong tháng </w:t>
      </w:r>
      <w:r w:rsidR="00A52AD6">
        <w:t xml:space="preserve">8 </w:t>
      </w:r>
      <w:r w:rsidRPr="00B10CF4">
        <w:t>và 3</w:t>
      </w:r>
      <w:r w:rsidR="00A52AD6">
        <w:t>4</w:t>
      </w:r>
      <w:r w:rsidRPr="00B10CF4">
        <w:t>.</w:t>
      </w:r>
      <w:r w:rsidR="00A52AD6">
        <w:t>991</w:t>
      </w:r>
      <w:r w:rsidRPr="00B10CF4">
        <w:t xml:space="preserve"> xe lũy kế</w:t>
      </w:r>
      <w:r w:rsidR="00A52AD6">
        <w:t xml:space="preserve"> từ đầu năm</w:t>
      </w:r>
      <w:r w:rsidRPr="00B10CF4">
        <w:t xml:space="preserve">. Khả năng vận hành bền bỉ, không gian rộng rãi cùng chi phí </w:t>
      </w:r>
      <w:r w:rsidR="00A52AD6">
        <w:t>sử dụng</w:t>
      </w:r>
      <w:r w:rsidRPr="00B10CF4">
        <w:t xml:space="preserve"> </w:t>
      </w:r>
      <w:r w:rsidR="00A52AD6">
        <w:t>siêu tiết kiệm</w:t>
      </w:r>
      <w:r w:rsidRPr="00B10CF4">
        <w:t xml:space="preserve"> giúp mẫu MPV điện 7 chỗ </w:t>
      </w:r>
      <w:r w:rsidR="00A52AD6">
        <w:t>của VinFast đang là lựa chọn tối ưu cho kinh doanh dịch vụ</w:t>
      </w:r>
      <w:r w:rsidRPr="00B10CF4">
        <w:t xml:space="preserve"> vận tải.</w:t>
      </w:r>
    </w:p>
    <w:p w14:paraId="0A8AE2DB" w14:textId="77777777" w:rsidR="00BA2633" w:rsidRPr="00B10CF4" w:rsidRDefault="00A52AD6" w:rsidP="00EB08A9">
      <w:pPr>
        <w:spacing w:after="120"/>
        <w:jc w:val="both"/>
        <w:rPr>
          <w:lang w:val="vi-VN"/>
        </w:rPr>
      </w:pPr>
      <w:r>
        <w:t>Các mẫu xe bán chạy tiếp theo của VinFast trong tháng 8/2026 lần lượt là: VF 6 (1.256 xe),</w:t>
      </w:r>
      <w:r w:rsidR="004159A5">
        <w:t xml:space="preserve"> VF 8 (834 xe), Minio Green (698 xe), VF 7 (695 xe)… Trong đó, với doanh số cộng dồn </w:t>
      </w:r>
      <w:r w:rsidR="00EB08A9">
        <w:t xml:space="preserve">tương ứng là </w:t>
      </w:r>
      <w:r>
        <w:t>15.943 xe</w:t>
      </w:r>
      <w:r w:rsidR="00EB08A9">
        <w:t xml:space="preserve"> và 7.820 xe</w:t>
      </w:r>
      <w:r>
        <w:t>,</w:t>
      </w:r>
      <w:r w:rsidR="00EB08A9">
        <w:t xml:space="preserve"> VF 6 và VF 7 đang là những mẫu xe được khách hàng ưa chuộng hàng đầu trong phân khúc B-SUV và C-SUV, vượt qua nhiều mẫu xe chạy xăng trên thị trường.</w:t>
      </w:r>
    </w:p>
    <w:p w14:paraId="0D2DAB07" w14:textId="0F10EF16" w:rsidR="00D93FC4" w:rsidRPr="00B10CF4" w:rsidRDefault="001548A1" w:rsidP="00B10CF4">
      <w:pPr>
        <w:spacing w:after="120"/>
        <w:jc w:val="both"/>
      </w:pPr>
      <w:r w:rsidRPr="00B10CF4">
        <w:t xml:space="preserve">Bà Dương Thị Thu Trang - Phó Tổng </w:t>
      </w:r>
      <w:r w:rsidR="00A65EA9">
        <w:t>g</w:t>
      </w:r>
      <w:r w:rsidRPr="00B10CF4">
        <w:t xml:space="preserve">iám đốc Kinh doanh Ô tô VinFast toàn cầu </w:t>
      </w:r>
      <w:r w:rsidR="00DB7280">
        <w:t>cho biết</w:t>
      </w:r>
      <w:r w:rsidRPr="00B10CF4">
        <w:t xml:space="preserve">: </w:t>
      </w:r>
      <w:r w:rsidRPr="00B10CF4">
        <w:rPr>
          <w:i/>
          <w:iCs/>
        </w:rPr>
        <w:t>“</w:t>
      </w:r>
      <w:r w:rsidR="00DB7280">
        <w:rPr>
          <w:i/>
          <w:iCs/>
        </w:rPr>
        <w:t>Việt Nam đang là một trong những thị trường có tốc độ chuyển đổi sang xe điện nhanh nhất thế giới, với thị phần xe điện ngày càng tăng trong thời gian qua. Kết quả kinh doanh ấn tượng của VinFast với 20.161 xe bàn giao trong tháng 8 - giai đoạn thường được xem là thấp điểm của thị trường do trùng với tháng Ngâu - chính là minh chứng rõ nét nhất. Tôi tin tưởng rằng với sự ủng hộ mạnh mẽ của người tiêu dùng cùng kế hoạch bàn giao và ra mắt các dòng xe mới trong 4 tháng cuối năm, VinFast sẽ sớm phá kỷ lục doanh số đã xác lập trong năm 2025 để tạo nên những dấu son mới trên thị trường ô tô Việt Nam</w:t>
      </w:r>
      <w:r w:rsidRPr="00B10CF4">
        <w:rPr>
          <w:i/>
          <w:iCs/>
        </w:rPr>
        <w:t>.”</w:t>
      </w:r>
    </w:p>
    <w:p w14:paraId="2C06D940" w14:textId="38052F0C" w:rsidR="00180A9A" w:rsidRDefault="00DB7280" w:rsidP="00B10CF4">
      <w:pPr>
        <w:spacing w:after="120"/>
        <w:jc w:val="both"/>
      </w:pPr>
      <w:r>
        <w:t xml:space="preserve">Tính từ tháng 9/2024 đến nay, VinFast đã có </w:t>
      </w:r>
      <w:r w:rsidR="00A65EA9">
        <w:t>24 tháng</w:t>
      </w:r>
      <w:r>
        <w:t xml:space="preserve"> giữ vững ngôi vị hãng xe số một thị trường ô tô Việt Nam, với thị phần ngày càng </w:t>
      </w:r>
      <w:r w:rsidR="00A65EA9">
        <w:t xml:space="preserve">gia </w:t>
      </w:r>
      <w:r>
        <w:t xml:space="preserve">tăng. </w:t>
      </w:r>
      <w:r w:rsidR="00180A9A">
        <w:t>Trong đó, 175.099 xe VinFast bán ra trong năm 2025 hiện đang là mức doanh số kỷ lục mà một thương hiệu ô tô đạt được trong một năm tại thị trường Việt Nam từ trước đến nay.</w:t>
      </w:r>
    </w:p>
    <w:p w14:paraId="1DC93E73" w14:textId="3D900D14" w:rsidR="009E728A" w:rsidRDefault="00180A9A" w:rsidP="00B10CF4">
      <w:pPr>
        <w:spacing w:after="120"/>
        <w:jc w:val="both"/>
      </w:pPr>
      <w:r>
        <w:t xml:space="preserve">Theo kế hoạch, VinFast sẽ </w:t>
      </w:r>
      <w:r w:rsidR="003F42A9">
        <w:t>đẩy mạnh</w:t>
      </w:r>
      <w:r>
        <w:t xml:space="preserve"> bàn giao hai mẫu xe đang được khách hàng </w:t>
      </w:r>
      <w:r w:rsidR="00A65EA9">
        <w:t>mong</w:t>
      </w:r>
      <w:r>
        <w:t xml:space="preserve"> đợi là VF 8 thế hệ mới và VF 2, đồng thời dự kiến sẽ giới thiệu thêm các dòng sản phẩm mới ngay trong năm 2026. Khách hàng mua </w:t>
      </w:r>
      <w:r w:rsidR="001548A1">
        <w:t>các dòng</w:t>
      </w:r>
      <w:r>
        <w:t xml:space="preserve"> ô tô điện </w:t>
      </w:r>
      <w:r w:rsidR="001548A1">
        <w:t xml:space="preserve">hiện hành của </w:t>
      </w:r>
      <w:r>
        <w:t xml:space="preserve">VinFast </w:t>
      </w:r>
      <w:r w:rsidR="001548A1">
        <w:t xml:space="preserve">sẽ </w:t>
      </w:r>
      <w:r>
        <w:t xml:space="preserve">được miễn phí sạc pin tại các trạm sạc V-Green đến hết ngày </w:t>
      </w:r>
      <w:r w:rsidR="001548A1">
        <w:t xml:space="preserve">10/2/2029, đồng thời được hưởng các chính sách ưu đãi hấp dẫn áp dụng riêng cho </w:t>
      </w:r>
      <w:r w:rsidR="003F42A9">
        <w:t>một số</w:t>
      </w:r>
      <w:r w:rsidR="001548A1">
        <w:t xml:space="preserve"> dòng xe.</w:t>
      </w:r>
    </w:p>
    <w:p w14:paraId="4C6D7F38" w14:textId="77777777" w:rsidR="001548A1" w:rsidRPr="001548A1" w:rsidRDefault="001548A1" w:rsidP="00B10CF4">
      <w:pPr>
        <w:spacing w:after="120"/>
        <w:jc w:val="both"/>
        <w:rPr>
          <w:i/>
        </w:rPr>
      </w:pPr>
      <w:r w:rsidRPr="001548A1">
        <w:rPr>
          <w:i/>
        </w:rPr>
        <w:t xml:space="preserve">Để biết thêm thông tin chi tiết, khách hàng vui lòng liên hệ đại lý phân phối gần nhất hoặc </w:t>
      </w:r>
      <w:r>
        <w:rPr>
          <w:i/>
        </w:rPr>
        <w:t>tổng đài CSKH 1900 23 23 89.</w:t>
      </w:r>
    </w:p>
    <w:sectPr w:rsidR="001548A1" w:rsidRPr="001548A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4B06" w14:textId="77777777" w:rsidR="004138C0" w:rsidRDefault="004138C0" w:rsidP="00E519AB">
      <w:r>
        <w:separator/>
      </w:r>
    </w:p>
  </w:endnote>
  <w:endnote w:type="continuationSeparator" w:id="0">
    <w:p w14:paraId="4558A9A0" w14:textId="77777777" w:rsidR="004138C0" w:rsidRDefault="004138C0" w:rsidP="00E5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BCD0A" w14:textId="77777777" w:rsidR="004138C0" w:rsidRDefault="004138C0" w:rsidP="00E519AB">
      <w:r>
        <w:separator/>
      </w:r>
    </w:p>
  </w:footnote>
  <w:footnote w:type="continuationSeparator" w:id="0">
    <w:p w14:paraId="3C35F958" w14:textId="77777777" w:rsidR="004138C0" w:rsidRDefault="004138C0" w:rsidP="00E51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D455B"/>
    <w:multiLevelType w:val="hybridMultilevel"/>
    <w:tmpl w:val="F6A25456"/>
    <w:lvl w:ilvl="0" w:tplc="F6F6D5CC">
      <w:start w:val="1"/>
      <w:numFmt w:val="bullet"/>
      <w:lvlText w:val="●"/>
      <w:lvlJc w:val="left"/>
      <w:pPr>
        <w:ind w:left="720" w:hanging="360"/>
      </w:pPr>
    </w:lvl>
    <w:lvl w:ilvl="1" w:tplc="997CD1B4">
      <w:start w:val="1"/>
      <w:numFmt w:val="bullet"/>
      <w:lvlText w:val="○"/>
      <w:lvlJc w:val="left"/>
      <w:pPr>
        <w:ind w:left="1440" w:hanging="360"/>
      </w:pPr>
    </w:lvl>
    <w:lvl w:ilvl="2" w:tplc="91DC1E96">
      <w:start w:val="1"/>
      <w:numFmt w:val="bullet"/>
      <w:lvlText w:val="■"/>
      <w:lvlJc w:val="left"/>
      <w:pPr>
        <w:ind w:left="2160" w:hanging="360"/>
      </w:pPr>
    </w:lvl>
    <w:lvl w:ilvl="3" w:tplc="B0B24EE6">
      <w:start w:val="1"/>
      <w:numFmt w:val="bullet"/>
      <w:lvlText w:val="●"/>
      <w:lvlJc w:val="left"/>
      <w:pPr>
        <w:ind w:left="2880" w:hanging="360"/>
      </w:pPr>
    </w:lvl>
    <w:lvl w:ilvl="4" w:tplc="4852CC9A">
      <w:start w:val="1"/>
      <w:numFmt w:val="bullet"/>
      <w:lvlText w:val="○"/>
      <w:lvlJc w:val="left"/>
      <w:pPr>
        <w:ind w:left="3600" w:hanging="360"/>
      </w:pPr>
    </w:lvl>
    <w:lvl w:ilvl="5" w:tplc="D09C87B6">
      <w:start w:val="1"/>
      <w:numFmt w:val="bullet"/>
      <w:lvlText w:val="■"/>
      <w:lvlJc w:val="left"/>
      <w:pPr>
        <w:ind w:left="4320" w:hanging="360"/>
      </w:pPr>
    </w:lvl>
    <w:lvl w:ilvl="6" w:tplc="D27A16AC">
      <w:start w:val="1"/>
      <w:numFmt w:val="bullet"/>
      <w:lvlText w:val="●"/>
      <w:lvlJc w:val="left"/>
      <w:pPr>
        <w:ind w:left="5040" w:hanging="360"/>
      </w:pPr>
    </w:lvl>
    <w:lvl w:ilvl="7" w:tplc="0B0E81D6">
      <w:start w:val="1"/>
      <w:numFmt w:val="bullet"/>
      <w:lvlText w:val="●"/>
      <w:lvlJc w:val="left"/>
      <w:pPr>
        <w:ind w:left="5760" w:hanging="360"/>
      </w:pPr>
    </w:lvl>
    <w:lvl w:ilvl="8" w:tplc="58D8BD82">
      <w:start w:val="1"/>
      <w:numFmt w:val="bullet"/>
      <w:lvlText w:val="●"/>
      <w:lvlJc w:val="left"/>
      <w:pPr>
        <w:ind w:left="6480" w:hanging="360"/>
      </w:pPr>
    </w:lvl>
  </w:abstractNum>
  <w:num w:numId="1" w16cid:durableId="19507697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oNotDisplayPageBoundaries/>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FC4"/>
    <w:rsid w:val="00033970"/>
    <w:rsid w:val="000C492E"/>
    <w:rsid w:val="001548A1"/>
    <w:rsid w:val="00180A9A"/>
    <w:rsid w:val="002024FD"/>
    <w:rsid w:val="003F42A9"/>
    <w:rsid w:val="004138C0"/>
    <w:rsid w:val="004159A5"/>
    <w:rsid w:val="007274CF"/>
    <w:rsid w:val="007F73B9"/>
    <w:rsid w:val="009E728A"/>
    <w:rsid w:val="00A52AD6"/>
    <w:rsid w:val="00A65EA9"/>
    <w:rsid w:val="00B10CF4"/>
    <w:rsid w:val="00B64033"/>
    <w:rsid w:val="00BA2633"/>
    <w:rsid w:val="00D93FC4"/>
    <w:rsid w:val="00DB7280"/>
    <w:rsid w:val="00E519AB"/>
    <w:rsid w:val="00EB08A9"/>
    <w:rsid w:val="00FC6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A9D5E"/>
  <w15:docId w15:val="{0F2226D7-C37B-BD4B-8564-41FD63DF2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4</cp:revision>
  <dcterms:created xsi:type="dcterms:W3CDTF">2026-09-10T10:14:00Z</dcterms:created>
  <dcterms:modified xsi:type="dcterms:W3CDTF">2026-09-11T09:15:00Z</dcterms:modified>
</cp:coreProperties>
</file>