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A2D11" w14:textId="77777777" w:rsidR="00D27B0E" w:rsidRPr="00266A16" w:rsidRDefault="007D1400" w:rsidP="00F27D97">
      <w:pPr>
        <w:spacing w:after="120" w:line="240" w:lineRule="auto"/>
        <w:jc w:val="center"/>
        <w:rPr>
          <w:rFonts w:ascii="Times New Roman" w:hAnsi="Times New Roman" w:cs="Times New Roman"/>
          <w:sz w:val="24"/>
          <w:szCs w:val="24"/>
        </w:rPr>
      </w:pPr>
      <w:r w:rsidRPr="00266A16">
        <w:rPr>
          <w:rFonts w:ascii="Times New Roman" w:hAnsi="Times New Roman" w:cs="Times New Roman"/>
          <w:sz w:val="24"/>
          <w:szCs w:val="24"/>
        </w:rPr>
        <w:t>THÔNG CÁO BÁO CHÍ</w:t>
      </w:r>
    </w:p>
    <w:p w14:paraId="120FCB15" w14:textId="31FF1A9C" w:rsidR="007D1400" w:rsidRPr="00266A16" w:rsidRDefault="007D1400" w:rsidP="00F27D97">
      <w:pPr>
        <w:spacing w:after="120" w:line="240" w:lineRule="auto"/>
        <w:jc w:val="center"/>
        <w:rPr>
          <w:rFonts w:ascii="Times New Roman" w:hAnsi="Times New Roman" w:cs="Times New Roman"/>
          <w:b/>
          <w:sz w:val="24"/>
          <w:szCs w:val="24"/>
        </w:rPr>
      </w:pPr>
      <w:r w:rsidRPr="00266A16">
        <w:rPr>
          <w:rFonts w:ascii="Times New Roman" w:hAnsi="Times New Roman" w:cs="Times New Roman"/>
          <w:b/>
          <w:sz w:val="24"/>
          <w:szCs w:val="24"/>
        </w:rPr>
        <w:t xml:space="preserve">VINGROUP TRIỂN KHAI CHƯƠNG TRÌNH “VÌ TƯƠNG LAI XANH” LẦN 2 - THÚC ĐẨY </w:t>
      </w:r>
      <w:r w:rsidR="00B91BEB" w:rsidRPr="00266A16">
        <w:rPr>
          <w:rFonts w:ascii="Times New Roman" w:hAnsi="Times New Roman" w:cs="Times New Roman"/>
          <w:b/>
          <w:sz w:val="24"/>
          <w:szCs w:val="24"/>
        </w:rPr>
        <w:t xml:space="preserve">MẠNH MẼ </w:t>
      </w:r>
      <w:r w:rsidR="00F705C5" w:rsidRPr="00266A16">
        <w:rPr>
          <w:rFonts w:ascii="Times New Roman" w:hAnsi="Times New Roman" w:cs="Times New Roman"/>
          <w:b/>
          <w:sz w:val="24"/>
          <w:szCs w:val="24"/>
        </w:rPr>
        <w:t>CÔNG CUỘC</w:t>
      </w:r>
      <w:r w:rsidR="00B91BEB" w:rsidRPr="00266A16">
        <w:rPr>
          <w:rFonts w:ascii="Times New Roman" w:hAnsi="Times New Roman" w:cs="Times New Roman"/>
          <w:b/>
          <w:sz w:val="24"/>
          <w:szCs w:val="24"/>
        </w:rPr>
        <w:t xml:space="preserve"> </w:t>
      </w:r>
      <w:r w:rsidRPr="00266A16">
        <w:rPr>
          <w:rFonts w:ascii="Times New Roman" w:hAnsi="Times New Roman" w:cs="Times New Roman"/>
          <w:b/>
          <w:sz w:val="24"/>
          <w:szCs w:val="24"/>
        </w:rPr>
        <w:t>CHUYỂN ĐỔI XANH</w:t>
      </w:r>
    </w:p>
    <w:p w14:paraId="02EE994F" w14:textId="0299DC92" w:rsidR="007D1400" w:rsidRPr="00266A16" w:rsidRDefault="00F27D97" w:rsidP="00F27D97">
      <w:pPr>
        <w:spacing w:after="120" w:line="240" w:lineRule="auto"/>
        <w:jc w:val="both"/>
        <w:rPr>
          <w:rFonts w:ascii="Times New Roman" w:hAnsi="Times New Roman" w:cs="Times New Roman"/>
          <w:b/>
          <w:i/>
          <w:sz w:val="24"/>
          <w:szCs w:val="24"/>
        </w:rPr>
      </w:pPr>
      <w:r w:rsidRPr="00266A16">
        <w:rPr>
          <w:rFonts w:ascii="Times New Roman" w:hAnsi="Times New Roman" w:cs="Times New Roman"/>
          <w:b/>
          <w:i/>
          <w:sz w:val="24"/>
          <w:szCs w:val="24"/>
        </w:rPr>
        <w:t>Hưởng ứng chủ trương của Chính phủ, đồng hành cùng các địa phương và</w:t>
      </w:r>
      <w:r w:rsidR="00726CDA" w:rsidRPr="00266A16">
        <w:rPr>
          <w:rFonts w:ascii="Times New Roman" w:hAnsi="Times New Roman" w:cs="Times New Roman"/>
          <w:b/>
          <w:i/>
          <w:sz w:val="24"/>
          <w:szCs w:val="24"/>
        </w:rPr>
        <w:t xml:space="preserve"> hỗ trợ</w:t>
      </w:r>
      <w:r w:rsidRPr="00266A16">
        <w:rPr>
          <w:rFonts w:ascii="Times New Roman" w:hAnsi="Times New Roman" w:cs="Times New Roman"/>
          <w:b/>
          <w:i/>
          <w:sz w:val="24"/>
          <w:szCs w:val="24"/>
        </w:rPr>
        <w:t xml:space="preserve"> người dân cả nước chuyển đổi xanh trong lĩnh vực giao thông, Tập đoàn Vingroup và các công ty trong hệ sinh thái công bố triển khai chương trình “Vì tương lai xanh” lần </w:t>
      </w:r>
      <w:r w:rsidR="00840064" w:rsidRPr="00266A16">
        <w:rPr>
          <w:rFonts w:ascii="Times New Roman" w:hAnsi="Times New Roman" w:cs="Times New Roman"/>
          <w:b/>
          <w:i/>
          <w:sz w:val="24"/>
          <w:szCs w:val="24"/>
        </w:rPr>
        <w:t>2</w:t>
      </w:r>
      <w:r w:rsidRPr="00266A16">
        <w:rPr>
          <w:rFonts w:ascii="Times New Roman" w:hAnsi="Times New Roman" w:cs="Times New Roman"/>
          <w:b/>
          <w:i/>
          <w:sz w:val="24"/>
          <w:szCs w:val="24"/>
        </w:rPr>
        <w:t>, với</w:t>
      </w:r>
      <w:r w:rsidR="00B91BEB" w:rsidRPr="00266A16">
        <w:rPr>
          <w:rFonts w:ascii="Times New Roman" w:hAnsi="Times New Roman" w:cs="Times New Roman"/>
          <w:b/>
          <w:i/>
          <w:sz w:val="24"/>
          <w:szCs w:val="24"/>
        </w:rPr>
        <w:t xml:space="preserve"> 2 nhóm chính sách </w:t>
      </w:r>
      <w:r w:rsidR="00E05C71" w:rsidRPr="00266A16">
        <w:rPr>
          <w:rFonts w:ascii="Times New Roman" w:hAnsi="Times New Roman" w:cs="Times New Roman"/>
          <w:b/>
          <w:i/>
          <w:sz w:val="24"/>
          <w:szCs w:val="24"/>
        </w:rPr>
        <w:t xml:space="preserve">ưu đãi hấp dẫn </w:t>
      </w:r>
      <w:r w:rsidR="00F705C5" w:rsidRPr="00266A16">
        <w:rPr>
          <w:rFonts w:ascii="Times New Roman" w:hAnsi="Times New Roman" w:cs="Times New Roman"/>
          <w:b/>
          <w:i/>
          <w:sz w:val="24"/>
          <w:szCs w:val="24"/>
        </w:rPr>
        <w:t>dành cho khách hàng cá nhân và</w:t>
      </w:r>
      <w:r w:rsidR="00E05C71" w:rsidRPr="00266A16">
        <w:rPr>
          <w:rFonts w:ascii="Times New Roman" w:hAnsi="Times New Roman" w:cs="Times New Roman"/>
          <w:b/>
          <w:i/>
          <w:sz w:val="24"/>
          <w:szCs w:val="24"/>
        </w:rPr>
        <w:t xml:space="preserve"> </w:t>
      </w:r>
      <w:r w:rsidR="00B91BEB" w:rsidRPr="00266A16">
        <w:rPr>
          <w:rFonts w:ascii="Times New Roman" w:hAnsi="Times New Roman" w:cs="Times New Roman"/>
          <w:b/>
          <w:i/>
          <w:sz w:val="24"/>
          <w:szCs w:val="24"/>
        </w:rPr>
        <w:t>tài xế kinh doanh dịch vụ</w:t>
      </w:r>
      <w:r w:rsidR="002F528D" w:rsidRPr="00266A16">
        <w:rPr>
          <w:rFonts w:ascii="Times New Roman" w:hAnsi="Times New Roman" w:cs="Times New Roman"/>
          <w:b/>
          <w:i/>
          <w:sz w:val="24"/>
          <w:szCs w:val="24"/>
        </w:rPr>
        <w:t xml:space="preserve"> chuyển đổi sang</w:t>
      </w:r>
      <w:r w:rsidR="00B91BEB" w:rsidRPr="00266A16">
        <w:rPr>
          <w:rFonts w:ascii="Times New Roman" w:hAnsi="Times New Roman" w:cs="Times New Roman"/>
          <w:b/>
          <w:i/>
          <w:sz w:val="24"/>
          <w:szCs w:val="24"/>
        </w:rPr>
        <w:t xml:space="preserve"> ô tô và xe máy điện</w:t>
      </w:r>
      <w:r w:rsidR="002F528D" w:rsidRPr="00266A16">
        <w:rPr>
          <w:rFonts w:ascii="Times New Roman" w:hAnsi="Times New Roman" w:cs="Times New Roman"/>
          <w:b/>
          <w:i/>
          <w:sz w:val="24"/>
          <w:szCs w:val="24"/>
        </w:rPr>
        <w:t xml:space="preserve"> VinFast</w:t>
      </w:r>
      <w:r w:rsidR="00B91BEB" w:rsidRPr="00266A16">
        <w:rPr>
          <w:rFonts w:ascii="Times New Roman" w:hAnsi="Times New Roman" w:cs="Times New Roman"/>
          <w:b/>
          <w:i/>
          <w:sz w:val="24"/>
          <w:szCs w:val="24"/>
        </w:rPr>
        <w:t>.</w:t>
      </w:r>
    </w:p>
    <w:p w14:paraId="167C136A" w14:textId="0E6EECBE" w:rsidR="00885078" w:rsidRPr="00266A16" w:rsidRDefault="00BB71B1" w:rsidP="00F27D97">
      <w:pPr>
        <w:spacing w:after="120" w:line="240" w:lineRule="auto"/>
        <w:jc w:val="both"/>
        <w:rPr>
          <w:rFonts w:ascii="Times New Roman" w:hAnsi="Times New Roman" w:cs="Times New Roman"/>
          <w:sz w:val="24"/>
          <w:szCs w:val="24"/>
        </w:rPr>
      </w:pPr>
      <w:r w:rsidRPr="00266A16">
        <w:rPr>
          <w:rFonts w:ascii="Times New Roman" w:hAnsi="Times New Roman" w:cs="Times New Roman"/>
          <w:sz w:val="24"/>
          <w:szCs w:val="24"/>
        </w:rPr>
        <w:t>Theo đó, với mong muốn tạo điều kiện cho mọi người dân, doanh nghiệp có thể dễ dàng chuyển đổi sang sử dụng xe điện, Tập đoàn</w:t>
      </w:r>
      <w:r w:rsidR="00752A5D" w:rsidRPr="00266A16">
        <w:rPr>
          <w:rFonts w:ascii="Times New Roman" w:hAnsi="Times New Roman" w:cs="Times New Roman"/>
          <w:sz w:val="24"/>
          <w:szCs w:val="24"/>
        </w:rPr>
        <w:t xml:space="preserve"> </w:t>
      </w:r>
      <w:r w:rsidRPr="00266A16">
        <w:rPr>
          <w:rFonts w:ascii="Times New Roman" w:hAnsi="Times New Roman" w:cs="Times New Roman"/>
          <w:sz w:val="24"/>
          <w:szCs w:val="24"/>
        </w:rPr>
        <w:t xml:space="preserve">Vingroup </w:t>
      </w:r>
      <w:r w:rsidR="00752A5D" w:rsidRPr="00266A16">
        <w:rPr>
          <w:rFonts w:ascii="Times New Roman" w:hAnsi="Times New Roman" w:cs="Times New Roman"/>
          <w:sz w:val="24"/>
          <w:szCs w:val="24"/>
        </w:rPr>
        <w:t xml:space="preserve">và các công ty trong hệ sinh thái </w:t>
      </w:r>
      <w:r w:rsidRPr="00266A16">
        <w:rPr>
          <w:rFonts w:ascii="Times New Roman" w:hAnsi="Times New Roman" w:cs="Times New Roman"/>
          <w:sz w:val="24"/>
          <w:szCs w:val="24"/>
        </w:rPr>
        <w:t>công bố triển khai các chính sách đặc biệt ưu đãi dành cho các khách hàng quyết định chuyển đổi xanh</w:t>
      </w:r>
      <w:r w:rsidR="00B2683F" w:rsidRPr="00266A16">
        <w:rPr>
          <w:rFonts w:ascii="Times New Roman" w:hAnsi="Times New Roman" w:cs="Times New Roman"/>
          <w:sz w:val="24"/>
          <w:szCs w:val="24"/>
        </w:rPr>
        <w:t xml:space="preserve">. Chương trình cũng </w:t>
      </w:r>
      <w:r w:rsidR="002F528D" w:rsidRPr="00266A16">
        <w:rPr>
          <w:rFonts w:ascii="Times New Roman" w:hAnsi="Times New Roman" w:cs="Times New Roman"/>
          <w:sz w:val="24"/>
          <w:szCs w:val="24"/>
        </w:rPr>
        <w:t>tạo</w:t>
      </w:r>
      <w:r w:rsidR="00B2683F" w:rsidRPr="00266A16">
        <w:rPr>
          <w:rFonts w:ascii="Times New Roman" w:hAnsi="Times New Roman" w:cs="Times New Roman"/>
          <w:sz w:val="24"/>
          <w:szCs w:val="24"/>
        </w:rPr>
        <w:t xml:space="preserve"> động lực </w:t>
      </w:r>
      <w:r w:rsidR="002F528D" w:rsidRPr="00266A16">
        <w:rPr>
          <w:rFonts w:ascii="Times New Roman" w:hAnsi="Times New Roman" w:cs="Times New Roman"/>
          <w:sz w:val="24"/>
          <w:szCs w:val="24"/>
        </w:rPr>
        <w:t>thúc đẩy triển khai</w:t>
      </w:r>
      <w:r w:rsidR="00B2683F" w:rsidRPr="00266A16">
        <w:rPr>
          <w:rFonts w:ascii="Times New Roman" w:hAnsi="Times New Roman" w:cs="Times New Roman"/>
          <w:sz w:val="24"/>
          <w:szCs w:val="24"/>
        </w:rPr>
        <w:t xml:space="preserve"> các </w:t>
      </w:r>
      <w:r w:rsidR="008738FC" w:rsidRPr="00266A16">
        <w:rPr>
          <w:rFonts w:ascii="Times New Roman" w:hAnsi="Times New Roman" w:cs="Times New Roman"/>
          <w:sz w:val="24"/>
          <w:szCs w:val="24"/>
        </w:rPr>
        <w:t>vùng phát thải thấp</w:t>
      </w:r>
      <w:r w:rsidR="00752A5D" w:rsidRPr="00266A16">
        <w:rPr>
          <w:rFonts w:ascii="Times New Roman" w:hAnsi="Times New Roman" w:cs="Times New Roman"/>
          <w:sz w:val="24"/>
          <w:szCs w:val="24"/>
        </w:rPr>
        <w:t xml:space="preserve"> </w:t>
      </w:r>
      <w:r w:rsidR="003A7D95" w:rsidRPr="00266A16">
        <w:rPr>
          <w:rFonts w:ascii="Times New Roman" w:hAnsi="Times New Roman" w:cs="Times New Roman"/>
          <w:sz w:val="24"/>
          <w:szCs w:val="24"/>
        </w:rPr>
        <w:t>tại tất cả các địa phương</w:t>
      </w:r>
      <w:r w:rsidR="008738FC" w:rsidRPr="00266A16">
        <w:rPr>
          <w:rFonts w:ascii="Times New Roman" w:hAnsi="Times New Roman" w:cs="Times New Roman"/>
          <w:sz w:val="24"/>
          <w:szCs w:val="24"/>
        </w:rPr>
        <w:t xml:space="preserve">, </w:t>
      </w:r>
      <w:r w:rsidR="00B2683F" w:rsidRPr="00266A16">
        <w:rPr>
          <w:rFonts w:ascii="Times New Roman" w:hAnsi="Times New Roman" w:cs="Times New Roman"/>
          <w:sz w:val="24"/>
          <w:szCs w:val="24"/>
        </w:rPr>
        <w:t xml:space="preserve">góp phần </w:t>
      </w:r>
      <w:r w:rsidR="008738FC" w:rsidRPr="00266A16">
        <w:rPr>
          <w:rFonts w:ascii="Times New Roman" w:hAnsi="Times New Roman" w:cs="Times New Roman"/>
          <w:sz w:val="24"/>
          <w:szCs w:val="24"/>
        </w:rPr>
        <w:t>giảm khí thải</w:t>
      </w:r>
      <w:r w:rsidR="00B2683F" w:rsidRPr="00266A16">
        <w:rPr>
          <w:rFonts w:ascii="Times New Roman" w:hAnsi="Times New Roman" w:cs="Times New Roman"/>
          <w:sz w:val="24"/>
          <w:szCs w:val="24"/>
        </w:rPr>
        <w:t xml:space="preserve"> và bảo vệ</w:t>
      </w:r>
      <w:r w:rsidR="008738FC" w:rsidRPr="00266A16">
        <w:rPr>
          <w:rFonts w:ascii="Times New Roman" w:hAnsi="Times New Roman" w:cs="Times New Roman"/>
          <w:sz w:val="24"/>
          <w:szCs w:val="24"/>
        </w:rPr>
        <w:t xml:space="preserve"> môi trường sống trong lành cho </w:t>
      </w:r>
      <w:r w:rsidR="00B2683F" w:rsidRPr="00266A16">
        <w:rPr>
          <w:rFonts w:ascii="Times New Roman" w:hAnsi="Times New Roman" w:cs="Times New Roman"/>
          <w:sz w:val="24"/>
          <w:szCs w:val="24"/>
        </w:rPr>
        <w:t>cộng đồng</w:t>
      </w:r>
      <w:r w:rsidR="003A7D95" w:rsidRPr="00266A16">
        <w:rPr>
          <w:rFonts w:ascii="Times New Roman" w:hAnsi="Times New Roman" w:cs="Times New Roman"/>
          <w:sz w:val="24"/>
          <w:szCs w:val="24"/>
        </w:rPr>
        <w:t>.</w:t>
      </w:r>
    </w:p>
    <w:p w14:paraId="783A0AF2" w14:textId="26CF50F7" w:rsidR="0056215B" w:rsidRPr="00266A16" w:rsidRDefault="0056215B" w:rsidP="00F27D97">
      <w:pPr>
        <w:spacing w:after="120" w:line="240" w:lineRule="auto"/>
        <w:jc w:val="both"/>
        <w:rPr>
          <w:rFonts w:ascii="Times New Roman" w:hAnsi="Times New Roman" w:cs="Times New Roman"/>
          <w:sz w:val="24"/>
          <w:szCs w:val="24"/>
        </w:rPr>
      </w:pPr>
      <w:r w:rsidRPr="00266A16">
        <w:rPr>
          <w:rFonts w:ascii="Times New Roman" w:hAnsi="Times New Roman" w:cs="Times New Roman"/>
          <w:sz w:val="24"/>
          <w:szCs w:val="24"/>
        </w:rPr>
        <w:t>Nhóm chính sách đầu tiên là ưu đãi “thu xăng đổi điện”</w:t>
      </w:r>
      <w:r w:rsidR="00745D4D" w:rsidRPr="00266A16">
        <w:rPr>
          <w:rFonts w:ascii="Times New Roman" w:hAnsi="Times New Roman" w:cs="Times New Roman"/>
          <w:sz w:val="24"/>
          <w:szCs w:val="24"/>
        </w:rPr>
        <w:t>, có hiệu lực trong vòng 3 tháng kể từ ngày 19/09/2026 đến hết ngày 19/12/2026. Cụ thể</w:t>
      </w:r>
      <w:r w:rsidR="00266A16" w:rsidRPr="00266A16">
        <w:rPr>
          <w:rFonts w:ascii="Times New Roman" w:hAnsi="Times New Roman" w:cs="Times New Roman"/>
          <w:sz w:val="24"/>
          <w:szCs w:val="24"/>
        </w:rPr>
        <w:t>,</w:t>
      </w:r>
      <w:r w:rsidR="00266A16">
        <w:rPr>
          <w:rFonts w:ascii="Times New Roman" w:hAnsi="Times New Roman" w:cs="Times New Roman"/>
          <w:sz w:val="24"/>
          <w:szCs w:val="24"/>
        </w:rPr>
        <w:t xml:space="preserve"> </w:t>
      </w:r>
      <w:r w:rsidR="00266A16" w:rsidRPr="00266A16">
        <w:rPr>
          <w:rFonts w:ascii="Times New Roman" w:hAnsi="Times New Roman" w:cs="Times New Roman"/>
          <w:sz w:val="24"/>
          <w:szCs w:val="24"/>
        </w:rPr>
        <w:t>đối</w:t>
      </w:r>
      <w:r w:rsidR="00BB71B1" w:rsidRPr="00266A16">
        <w:rPr>
          <w:rFonts w:ascii="Times New Roman" w:hAnsi="Times New Roman" w:cs="Times New Roman"/>
          <w:sz w:val="24"/>
          <w:szCs w:val="24"/>
        </w:rPr>
        <w:t xml:space="preserve"> với ô tô</w:t>
      </w:r>
      <w:r w:rsidR="00266A16">
        <w:rPr>
          <w:rFonts w:ascii="Times New Roman" w:hAnsi="Times New Roman" w:cs="Times New Roman"/>
          <w:sz w:val="24"/>
          <w:szCs w:val="24"/>
        </w:rPr>
        <w:t>,</w:t>
      </w:r>
      <w:r w:rsidR="00E05C71" w:rsidRPr="00266A16">
        <w:rPr>
          <w:rFonts w:ascii="Times New Roman" w:hAnsi="Times New Roman" w:cs="Times New Roman"/>
          <w:sz w:val="24"/>
          <w:szCs w:val="24"/>
        </w:rPr>
        <w:t xml:space="preserve"> khách hàng đang sở hữu ô tô</w:t>
      </w:r>
      <w:r w:rsidR="00433994" w:rsidRPr="00266A16">
        <w:rPr>
          <w:rFonts w:ascii="Times New Roman" w:hAnsi="Times New Roman" w:cs="Times New Roman"/>
          <w:sz w:val="24"/>
          <w:szCs w:val="24"/>
        </w:rPr>
        <w:t>, xe máy</w:t>
      </w:r>
      <w:r w:rsidR="00E05C71" w:rsidRPr="00266A16">
        <w:rPr>
          <w:rFonts w:ascii="Times New Roman" w:hAnsi="Times New Roman" w:cs="Times New Roman"/>
          <w:sz w:val="24"/>
          <w:szCs w:val="24"/>
        </w:rPr>
        <w:t xml:space="preserve"> xăng</w:t>
      </w:r>
      <w:r w:rsidR="00266A16" w:rsidRPr="00266A16">
        <w:rPr>
          <w:rFonts w:ascii="Times New Roman" w:hAnsi="Times New Roman" w:cs="Times New Roman"/>
          <w:sz w:val="24"/>
          <w:szCs w:val="24"/>
        </w:rPr>
        <w:t xml:space="preserve"> của thương hiệu bất kỳ</w:t>
      </w:r>
      <w:r w:rsidR="00F705C5" w:rsidRPr="00266A16">
        <w:rPr>
          <w:rFonts w:ascii="Times New Roman" w:hAnsi="Times New Roman" w:cs="Times New Roman"/>
          <w:sz w:val="24"/>
          <w:szCs w:val="24"/>
        </w:rPr>
        <w:t xml:space="preserve"> </w:t>
      </w:r>
      <w:r w:rsidR="00E05C71" w:rsidRPr="00266A16">
        <w:rPr>
          <w:rFonts w:ascii="Times New Roman" w:hAnsi="Times New Roman" w:cs="Times New Roman"/>
          <w:sz w:val="24"/>
          <w:szCs w:val="24"/>
        </w:rPr>
        <w:t xml:space="preserve">hoặc </w:t>
      </w:r>
      <w:r w:rsidR="00F705C5" w:rsidRPr="00266A16">
        <w:rPr>
          <w:rFonts w:ascii="Times New Roman" w:hAnsi="Times New Roman" w:cs="Times New Roman"/>
          <w:sz w:val="24"/>
          <w:szCs w:val="24"/>
        </w:rPr>
        <w:t>ô tô, xe máy điện VinFast</w:t>
      </w:r>
      <w:r w:rsidR="00E05C71" w:rsidRPr="00266A16">
        <w:rPr>
          <w:rFonts w:ascii="Times New Roman" w:hAnsi="Times New Roman" w:cs="Times New Roman"/>
          <w:sz w:val="24"/>
          <w:szCs w:val="24"/>
        </w:rPr>
        <w:t xml:space="preserve"> khi </w:t>
      </w:r>
      <w:r w:rsidRPr="00266A16">
        <w:rPr>
          <w:rFonts w:ascii="Times New Roman" w:hAnsi="Times New Roman" w:cs="Times New Roman"/>
          <w:sz w:val="24"/>
          <w:szCs w:val="24"/>
        </w:rPr>
        <w:t xml:space="preserve">chuyển đổi </w:t>
      </w:r>
      <w:r w:rsidR="00266A16" w:rsidRPr="00266A16">
        <w:rPr>
          <w:rFonts w:ascii="Times New Roman" w:hAnsi="Times New Roman" w:cs="Times New Roman"/>
          <w:sz w:val="24"/>
          <w:szCs w:val="24"/>
        </w:rPr>
        <w:t xml:space="preserve">sang </w:t>
      </w:r>
      <w:r w:rsidR="00E05C71" w:rsidRPr="00266A16">
        <w:rPr>
          <w:rFonts w:ascii="Times New Roman" w:hAnsi="Times New Roman" w:cs="Times New Roman"/>
          <w:sz w:val="24"/>
          <w:szCs w:val="24"/>
        </w:rPr>
        <w:t>mua ô tô điện VinFast sẽ được ưu đãi ngay từ 3% đế</w:t>
      </w:r>
      <w:r w:rsidR="00266A16">
        <w:rPr>
          <w:rFonts w:ascii="Times New Roman" w:hAnsi="Times New Roman" w:cs="Times New Roman"/>
          <w:sz w:val="24"/>
          <w:szCs w:val="24"/>
        </w:rPr>
        <w:t>n 9% tùy dòng xe.</w:t>
      </w:r>
    </w:p>
    <w:p w14:paraId="47A2B708" w14:textId="51A462DF" w:rsidR="00A553E3" w:rsidRPr="00266A16" w:rsidRDefault="0056215B" w:rsidP="00F27D97">
      <w:pPr>
        <w:spacing w:after="120" w:line="240" w:lineRule="auto"/>
        <w:jc w:val="both"/>
        <w:rPr>
          <w:rFonts w:ascii="Times New Roman" w:hAnsi="Times New Roman" w:cs="Times New Roman"/>
          <w:sz w:val="24"/>
          <w:szCs w:val="24"/>
        </w:rPr>
      </w:pPr>
      <w:r w:rsidRPr="00266A16">
        <w:rPr>
          <w:rFonts w:ascii="Times New Roman" w:hAnsi="Times New Roman" w:cs="Times New Roman"/>
          <w:sz w:val="24"/>
          <w:szCs w:val="24"/>
        </w:rPr>
        <w:t>C</w:t>
      </w:r>
      <w:r w:rsidR="00E05C71" w:rsidRPr="00266A16">
        <w:rPr>
          <w:rFonts w:ascii="Times New Roman" w:hAnsi="Times New Roman" w:cs="Times New Roman"/>
          <w:sz w:val="24"/>
          <w:szCs w:val="24"/>
        </w:rPr>
        <w:t>ác mẫu xe gồm VF 2, Minio Green, VF 3 sẽ được ưu đãi 3%; EC Va</w:t>
      </w:r>
      <w:r w:rsidR="00A553E3" w:rsidRPr="00266A16">
        <w:rPr>
          <w:rFonts w:ascii="Times New Roman" w:hAnsi="Times New Roman" w:cs="Times New Roman"/>
          <w:sz w:val="24"/>
          <w:szCs w:val="24"/>
        </w:rPr>
        <w:t>n, VF 7, VF 8 thế hệ mới, VF 9 và Lạc Hồng 900 LX được ưu đãi 5%. Đặc biệt, các mẫu xe đang rất được ưa chuộng gồm VF 5/Herio Green, VF 6, VF MPV 7, Limo Green và VF 8 thế hệ trước sẽ được ưu đãi tới 9%</w:t>
      </w:r>
      <w:r w:rsidRPr="00266A16">
        <w:rPr>
          <w:rFonts w:ascii="Times New Roman" w:hAnsi="Times New Roman" w:cs="Times New Roman"/>
          <w:sz w:val="24"/>
          <w:szCs w:val="24"/>
        </w:rPr>
        <w:t>.</w:t>
      </w:r>
    </w:p>
    <w:p w14:paraId="5C82078B" w14:textId="0F51A288" w:rsidR="00433994" w:rsidRPr="00266A16" w:rsidRDefault="00433994" w:rsidP="00F27D97">
      <w:pPr>
        <w:spacing w:after="120" w:line="240" w:lineRule="auto"/>
        <w:jc w:val="both"/>
        <w:rPr>
          <w:rFonts w:ascii="Times New Roman" w:hAnsi="Times New Roman" w:cs="Times New Roman"/>
          <w:sz w:val="24"/>
          <w:szCs w:val="24"/>
        </w:rPr>
      </w:pPr>
      <w:r w:rsidRPr="00266A16">
        <w:rPr>
          <w:rFonts w:ascii="Times New Roman" w:hAnsi="Times New Roman" w:cs="Times New Roman"/>
          <w:sz w:val="24"/>
          <w:szCs w:val="24"/>
        </w:rPr>
        <w:t xml:space="preserve">Ngoài ưu đãi theo chương trình “Vì tương lai xanh” lần 2, khách hàng mua ô tô điện VinFast vẫn </w:t>
      </w:r>
      <w:r w:rsidR="007F2D7E" w:rsidRPr="00266A16">
        <w:rPr>
          <w:rFonts w:ascii="Times New Roman" w:hAnsi="Times New Roman" w:cs="Times New Roman"/>
          <w:sz w:val="24"/>
          <w:szCs w:val="24"/>
        </w:rPr>
        <w:t xml:space="preserve">được ưu đãi sạc pin miễn phí tại các trạm sạc V-Green tới hết ngày 10/02/2029. Điều kiện để được hưởng </w:t>
      </w:r>
      <w:r w:rsidR="00BB71B1" w:rsidRPr="00266A16">
        <w:rPr>
          <w:rFonts w:ascii="Times New Roman" w:hAnsi="Times New Roman" w:cs="Times New Roman"/>
          <w:sz w:val="24"/>
          <w:szCs w:val="24"/>
        </w:rPr>
        <w:t xml:space="preserve">tất cả các </w:t>
      </w:r>
      <w:r w:rsidR="007F2D7E" w:rsidRPr="00266A16">
        <w:rPr>
          <w:rFonts w:ascii="Times New Roman" w:hAnsi="Times New Roman" w:cs="Times New Roman"/>
          <w:sz w:val="24"/>
          <w:szCs w:val="24"/>
        </w:rPr>
        <w:t xml:space="preserve">ưu đãi </w:t>
      </w:r>
      <w:r w:rsidR="00BB71B1" w:rsidRPr="00266A16">
        <w:rPr>
          <w:rFonts w:ascii="Times New Roman" w:hAnsi="Times New Roman" w:cs="Times New Roman"/>
          <w:sz w:val="24"/>
          <w:szCs w:val="24"/>
        </w:rPr>
        <w:t xml:space="preserve">nêu trên </w:t>
      </w:r>
      <w:r w:rsidR="007F2D7E" w:rsidRPr="00266A16">
        <w:rPr>
          <w:rFonts w:ascii="Times New Roman" w:hAnsi="Times New Roman" w:cs="Times New Roman"/>
          <w:sz w:val="24"/>
          <w:szCs w:val="24"/>
        </w:rPr>
        <w:t>là bản thân khách hàng hoặc vợ/chồng/con cái/tứ thân phụ mẫu, anh em ruột bên vợ/bên chồng đứng tên sở hữu xe điện VinFast mới.</w:t>
      </w:r>
      <w:r w:rsidR="00745D4D" w:rsidRPr="00266A16">
        <w:rPr>
          <w:rFonts w:ascii="Times New Roman" w:hAnsi="Times New Roman" w:cs="Times New Roman"/>
          <w:sz w:val="24"/>
          <w:szCs w:val="24"/>
        </w:rPr>
        <w:t xml:space="preserve"> </w:t>
      </w:r>
    </w:p>
    <w:p w14:paraId="30834E0F" w14:textId="6A9A18E6" w:rsidR="002563C1" w:rsidRPr="00266A16" w:rsidRDefault="007F2D7E" w:rsidP="008D477F">
      <w:pPr>
        <w:spacing w:after="120" w:line="240" w:lineRule="auto"/>
        <w:jc w:val="both"/>
        <w:rPr>
          <w:rFonts w:ascii="Times New Roman" w:hAnsi="Times New Roman" w:cs="Times New Roman"/>
          <w:sz w:val="24"/>
          <w:szCs w:val="24"/>
        </w:rPr>
      </w:pPr>
      <w:r w:rsidRPr="00266A16">
        <w:rPr>
          <w:rFonts w:ascii="Times New Roman" w:hAnsi="Times New Roman" w:cs="Times New Roman"/>
          <w:sz w:val="24"/>
          <w:szCs w:val="24"/>
        </w:rPr>
        <w:t>Đối v</w:t>
      </w:r>
      <w:r w:rsidR="003C7C27" w:rsidRPr="00266A16">
        <w:rPr>
          <w:rFonts w:ascii="Times New Roman" w:hAnsi="Times New Roman" w:cs="Times New Roman"/>
          <w:sz w:val="24"/>
          <w:szCs w:val="24"/>
        </w:rPr>
        <w:t>ới xe máy điện VinFast</w:t>
      </w:r>
      <w:r w:rsidR="00266A16" w:rsidRPr="00266A16">
        <w:rPr>
          <w:rFonts w:ascii="Times New Roman" w:hAnsi="Times New Roman" w:cs="Times New Roman"/>
          <w:sz w:val="24"/>
          <w:szCs w:val="24"/>
        </w:rPr>
        <w:t>,</w:t>
      </w:r>
      <w:r w:rsidR="00F705C5" w:rsidRPr="00266A16">
        <w:rPr>
          <w:rFonts w:ascii="Times New Roman" w:hAnsi="Times New Roman" w:cs="Times New Roman"/>
          <w:sz w:val="24"/>
          <w:szCs w:val="24"/>
        </w:rPr>
        <w:t xml:space="preserve"> </w:t>
      </w:r>
      <w:r w:rsidR="008D477F" w:rsidRPr="00266A16">
        <w:rPr>
          <w:rFonts w:ascii="Times New Roman" w:hAnsi="Times New Roman" w:cs="Times New Roman"/>
          <w:sz w:val="24"/>
          <w:szCs w:val="24"/>
        </w:rPr>
        <w:t>các mức</w:t>
      </w:r>
      <w:r w:rsidR="002563C1" w:rsidRPr="00266A16">
        <w:rPr>
          <w:rFonts w:ascii="Times New Roman" w:hAnsi="Times New Roman" w:cs="Times New Roman"/>
          <w:sz w:val="24"/>
          <w:szCs w:val="24"/>
        </w:rPr>
        <w:t xml:space="preserve"> </w:t>
      </w:r>
      <w:r w:rsidR="003C7C27" w:rsidRPr="00266A16">
        <w:rPr>
          <w:rFonts w:ascii="Times New Roman" w:hAnsi="Times New Roman" w:cs="Times New Roman"/>
          <w:sz w:val="24"/>
          <w:szCs w:val="24"/>
        </w:rPr>
        <w:t>ưu đãi</w:t>
      </w:r>
      <w:r w:rsidR="0056215B" w:rsidRPr="00266A16">
        <w:rPr>
          <w:rFonts w:ascii="Times New Roman" w:hAnsi="Times New Roman" w:cs="Times New Roman"/>
          <w:sz w:val="24"/>
          <w:szCs w:val="24"/>
        </w:rPr>
        <w:t xml:space="preserve"> là</w:t>
      </w:r>
      <w:r w:rsidR="003C7C27" w:rsidRPr="00266A16">
        <w:rPr>
          <w:rFonts w:ascii="Times New Roman" w:hAnsi="Times New Roman" w:cs="Times New Roman"/>
          <w:sz w:val="24"/>
          <w:szCs w:val="24"/>
        </w:rPr>
        <w:t xml:space="preserve"> từ 1,5 triệu đồng đến </w:t>
      </w:r>
      <w:r w:rsidR="00F705C5" w:rsidRPr="00266A16">
        <w:rPr>
          <w:rFonts w:ascii="Times New Roman" w:hAnsi="Times New Roman" w:cs="Times New Roman"/>
          <w:sz w:val="24"/>
          <w:szCs w:val="24"/>
        </w:rPr>
        <w:t>6</w:t>
      </w:r>
      <w:r w:rsidR="003C7C27" w:rsidRPr="00266A16">
        <w:rPr>
          <w:rFonts w:ascii="Times New Roman" w:hAnsi="Times New Roman" w:cs="Times New Roman"/>
          <w:sz w:val="24"/>
          <w:szCs w:val="24"/>
        </w:rPr>
        <w:t xml:space="preserve"> triệu đồng</w:t>
      </w:r>
      <w:r w:rsidR="00785375" w:rsidRPr="00266A16">
        <w:rPr>
          <w:rFonts w:ascii="Times New Roman" w:hAnsi="Times New Roman" w:cs="Times New Roman"/>
          <w:sz w:val="24"/>
          <w:szCs w:val="24"/>
        </w:rPr>
        <w:t xml:space="preserve"> </w:t>
      </w:r>
      <w:r w:rsidR="0056215B" w:rsidRPr="00266A16">
        <w:rPr>
          <w:rFonts w:ascii="Times New Roman" w:hAnsi="Times New Roman" w:cs="Times New Roman"/>
          <w:sz w:val="24"/>
          <w:szCs w:val="24"/>
        </w:rPr>
        <w:t xml:space="preserve">tùy </w:t>
      </w:r>
      <w:r w:rsidR="003C7C27" w:rsidRPr="00266A16">
        <w:rPr>
          <w:rFonts w:ascii="Times New Roman" w:hAnsi="Times New Roman" w:cs="Times New Roman"/>
          <w:sz w:val="24"/>
          <w:szCs w:val="24"/>
        </w:rPr>
        <w:t>dòng xe</w:t>
      </w:r>
      <w:r w:rsidR="00433994" w:rsidRPr="00266A16">
        <w:rPr>
          <w:rFonts w:ascii="Times New Roman" w:hAnsi="Times New Roman" w:cs="Times New Roman"/>
          <w:sz w:val="24"/>
          <w:szCs w:val="24"/>
        </w:rPr>
        <w:t xml:space="preserve"> </w:t>
      </w:r>
      <w:r w:rsidR="002563C1" w:rsidRPr="00266A16">
        <w:rPr>
          <w:rFonts w:ascii="Times New Roman" w:hAnsi="Times New Roman" w:cs="Times New Roman"/>
          <w:sz w:val="24"/>
          <w:szCs w:val="24"/>
        </w:rPr>
        <w:t>và phiên bản</w:t>
      </w:r>
      <w:r w:rsidR="0056215B" w:rsidRPr="00266A16">
        <w:rPr>
          <w:rFonts w:ascii="Times New Roman" w:hAnsi="Times New Roman" w:cs="Times New Roman"/>
          <w:sz w:val="24"/>
          <w:szCs w:val="24"/>
        </w:rPr>
        <w:t>.</w:t>
      </w:r>
      <w:r w:rsidR="00BB71B1" w:rsidRPr="00266A16">
        <w:rPr>
          <w:rFonts w:ascii="Times New Roman" w:hAnsi="Times New Roman" w:cs="Times New Roman"/>
          <w:sz w:val="24"/>
          <w:szCs w:val="24"/>
        </w:rPr>
        <w:t xml:space="preserve"> </w:t>
      </w:r>
      <w:r w:rsidR="002563C1" w:rsidRPr="00266A16">
        <w:rPr>
          <w:rFonts w:ascii="Times New Roman" w:hAnsi="Times New Roman" w:cs="Times New Roman"/>
          <w:sz w:val="24"/>
          <w:szCs w:val="24"/>
        </w:rPr>
        <w:t>Bên cạnh đó</w:t>
      </w:r>
      <w:r w:rsidR="00433994" w:rsidRPr="00266A16">
        <w:rPr>
          <w:rFonts w:ascii="Times New Roman" w:hAnsi="Times New Roman" w:cs="Times New Roman"/>
          <w:sz w:val="24"/>
          <w:szCs w:val="24"/>
        </w:rPr>
        <w:t>,</w:t>
      </w:r>
      <w:r w:rsidR="002563C1" w:rsidRPr="00266A16">
        <w:rPr>
          <w:rFonts w:ascii="Times New Roman" w:hAnsi="Times New Roman" w:cs="Times New Roman"/>
          <w:sz w:val="24"/>
          <w:szCs w:val="24"/>
        </w:rPr>
        <w:t xml:space="preserve"> khách hàng mua</w:t>
      </w:r>
      <w:r w:rsidR="00433994" w:rsidRPr="00266A16">
        <w:rPr>
          <w:rFonts w:ascii="Times New Roman" w:hAnsi="Times New Roman" w:cs="Times New Roman"/>
          <w:sz w:val="24"/>
          <w:szCs w:val="24"/>
        </w:rPr>
        <w:t xml:space="preserve"> các dòng xe máy điện đổi pin của VinFast vẫn</w:t>
      </w:r>
      <w:r w:rsidR="002563C1" w:rsidRPr="00266A16">
        <w:rPr>
          <w:rFonts w:ascii="Times New Roman" w:hAnsi="Times New Roman" w:cs="Times New Roman"/>
          <w:sz w:val="24"/>
          <w:szCs w:val="24"/>
        </w:rPr>
        <w:t xml:space="preserve"> sẽ</w:t>
      </w:r>
      <w:r w:rsidR="00433994" w:rsidRPr="00266A16">
        <w:rPr>
          <w:rFonts w:ascii="Times New Roman" w:hAnsi="Times New Roman" w:cs="Times New Roman"/>
          <w:sz w:val="24"/>
          <w:szCs w:val="24"/>
        </w:rPr>
        <w:t xml:space="preserve"> được hỗ trợ 20 lần đổi pin miễn phí/tháng đến hết ngày 30/06/2028</w:t>
      </w:r>
      <w:r w:rsidR="008D477F" w:rsidRPr="00266A16">
        <w:rPr>
          <w:rFonts w:ascii="Times New Roman" w:hAnsi="Times New Roman" w:cs="Times New Roman"/>
          <w:sz w:val="24"/>
          <w:szCs w:val="24"/>
        </w:rPr>
        <w:t>.</w:t>
      </w:r>
    </w:p>
    <w:p w14:paraId="4F28DD74" w14:textId="77777777" w:rsidR="00745D4D" w:rsidRPr="00266A16" w:rsidRDefault="0056215B" w:rsidP="00F27D97">
      <w:pPr>
        <w:spacing w:after="120" w:line="240" w:lineRule="auto"/>
        <w:jc w:val="both"/>
        <w:rPr>
          <w:rFonts w:ascii="Times New Roman" w:hAnsi="Times New Roman" w:cs="Times New Roman"/>
          <w:sz w:val="24"/>
          <w:szCs w:val="24"/>
        </w:rPr>
      </w:pPr>
      <w:r w:rsidRPr="00266A16">
        <w:rPr>
          <w:rFonts w:ascii="Times New Roman" w:hAnsi="Times New Roman" w:cs="Times New Roman"/>
          <w:sz w:val="24"/>
          <w:szCs w:val="24"/>
        </w:rPr>
        <w:t xml:space="preserve">Nhóm chính </w:t>
      </w:r>
      <w:r w:rsidR="00745D4D" w:rsidRPr="00266A16">
        <w:rPr>
          <w:rFonts w:ascii="Times New Roman" w:hAnsi="Times New Roman" w:cs="Times New Roman"/>
          <w:sz w:val="24"/>
          <w:szCs w:val="24"/>
        </w:rPr>
        <w:t xml:space="preserve">sách </w:t>
      </w:r>
      <w:r w:rsidRPr="00266A16">
        <w:rPr>
          <w:rFonts w:ascii="Times New Roman" w:hAnsi="Times New Roman" w:cs="Times New Roman"/>
          <w:sz w:val="24"/>
          <w:szCs w:val="24"/>
        </w:rPr>
        <w:t xml:space="preserve">thứ hai dành cho các </w:t>
      </w:r>
      <w:r w:rsidR="002563C1" w:rsidRPr="00266A16">
        <w:rPr>
          <w:rFonts w:ascii="Times New Roman" w:hAnsi="Times New Roman" w:cs="Times New Roman"/>
          <w:sz w:val="24"/>
          <w:szCs w:val="24"/>
        </w:rPr>
        <w:t>khách hàng là tài xế kinh doanh dịch vụ vận tải</w:t>
      </w:r>
      <w:r w:rsidR="00745D4D" w:rsidRPr="00266A16">
        <w:rPr>
          <w:rFonts w:ascii="Times New Roman" w:hAnsi="Times New Roman" w:cs="Times New Roman"/>
          <w:sz w:val="24"/>
          <w:szCs w:val="24"/>
        </w:rPr>
        <w:t>.</w:t>
      </w:r>
    </w:p>
    <w:p w14:paraId="6B926D29" w14:textId="692262CD" w:rsidR="007B4666" w:rsidRPr="00266A16" w:rsidRDefault="00745D4D" w:rsidP="00F27D97">
      <w:pPr>
        <w:spacing w:after="120" w:line="240" w:lineRule="auto"/>
        <w:jc w:val="both"/>
        <w:rPr>
          <w:rFonts w:ascii="Times New Roman" w:hAnsi="Times New Roman" w:cs="Times New Roman"/>
          <w:sz w:val="24"/>
          <w:szCs w:val="24"/>
        </w:rPr>
      </w:pPr>
      <w:r w:rsidRPr="00266A16">
        <w:rPr>
          <w:rFonts w:ascii="Times New Roman" w:hAnsi="Times New Roman" w:cs="Times New Roman"/>
          <w:sz w:val="24"/>
          <w:szCs w:val="24"/>
        </w:rPr>
        <w:t xml:space="preserve">Theo đó, </w:t>
      </w:r>
      <w:r w:rsidR="002563C1" w:rsidRPr="00266A16">
        <w:rPr>
          <w:rFonts w:ascii="Times New Roman" w:hAnsi="Times New Roman" w:cs="Times New Roman"/>
          <w:sz w:val="24"/>
          <w:szCs w:val="24"/>
        </w:rPr>
        <w:t xml:space="preserve">Green SM </w:t>
      </w:r>
      <w:r w:rsidR="007B4666" w:rsidRPr="00266A16">
        <w:rPr>
          <w:rFonts w:ascii="Times New Roman" w:hAnsi="Times New Roman" w:cs="Times New Roman"/>
          <w:sz w:val="24"/>
          <w:szCs w:val="24"/>
        </w:rPr>
        <w:t xml:space="preserve">triển khai chương trình </w:t>
      </w:r>
      <w:r w:rsidR="00785375" w:rsidRPr="00266A16">
        <w:rPr>
          <w:rFonts w:ascii="Times New Roman" w:hAnsi="Times New Roman" w:cs="Times New Roman"/>
          <w:sz w:val="24"/>
          <w:szCs w:val="24"/>
        </w:rPr>
        <w:t>ưu đãi siêu đặc biệt</w:t>
      </w:r>
      <w:r w:rsidR="00266A16" w:rsidRPr="00266A16">
        <w:rPr>
          <w:rFonts w:ascii="Times New Roman" w:hAnsi="Times New Roman" w:cs="Times New Roman"/>
          <w:sz w:val="24"/>
          <w:szCs w:val="24"/>
        </w:rPr>
        <w:t>:</w:t>
      </w:r>
      <w:r w:rsidR="00785375" w:rsidRPr="00266A16">
        <w:rPr>
          <w:rFonts w:ascii="Times New Roman" w:hAnsi="Times New Roman" w:cs="Times New Roman"/>
          <w:sz w:val="24"/>
          <w:szCs w:val="24"/>
        </w:rPr>
        <w:t xml:space="preserve"> </w:t>
      </w:r>
      <w:r w:rsidR="007B4666" w:rsidRPr="00266A16">
        <w:rPr>
          <w:rFonts w:ascii="Times New Roman" w:hAnsi="Times New Roman" w:cs="Times New Roman"/>
          <w:sz w:val="24"/>
          <w:szCs w:val="24"/>
        </w:rPr>
        <w:t>chia sẻ doanh thu</w:t>
      </w:r>
      <w:r w:rsidR="008D477F" w:rsidRPr="00266A16">
        <w:rPr>
          <w:rFonts w:ascii="Times New Roman" w:hAnsi="Times New Roman" w:cs="Times New Roman"/>
          <w:sz w:val="24"/>
          <w:szCs w:val="24"/>
        </w:rPr>
        <w:t xml:space="preserve"> tới</w:t>
      </w:r>
      <w:r w:rsidR="007B4666" w:rsidRPr="00266A16">
        <w:rPr>
          <w:rFonts w:ascii="Times New Roman" w:hAnsi="Times New Roman" w:cs="Times New Roman"/>
          <w:sz w:val="24"/>
          <w:szCs w:val="24"/>
        </w:rPr>
        <w:t xml:space="preserve"> 100% trong vòng 2 năm đầu cho các đối tác tài xế mua hoặc thuê xe ô tô, xe máy điện VinFast từ ngày 19/09/2026</w:t>
      </w:r>
      <w:r w:rsidR="00212DC8" w:rsidRPr="00266A16">
        <w:rPr>
          <w:rFonts w:ascii="Times New Roman" w:hAnsi="Times New Roman" w:cs="Times New Roman"/>
          <w:sz w:val="24"/>
          <w:szCs w:val="24"/>
        </w:rPr>
        <w:t>,</w:t>
      </w:r>
      <w:r w:rsidR="00033590" w:rsidRPr="00266A16">
        <w:rPr>
          <w:rFonts w:ascii="Times New Roman" w:hAnsi="Times New Roman" w:cs="Times New Roman"/>
          <w:sz w:val="24"/>
          <w:szCs w:val="24"/>
        </w:rPr>
        <w:t xml:space="preserve"> đăng ký</w:t>
      </w:r>
      <w:r w:rsidR="001C5860">
        <w:rPr>
          <w:rFonts w:ascii="Times New Roman" w:hAnsi="Times New Roman" w:cs="Times New Roman"/>
          <w:sz w:val="24"/>
          <w:szCs w:val="24"/>
        </w:rPr>
        <w:t xml:space="preserve"> chỉ vận doanh trên nền tảng Green SM</w:t>
      </w:r>
      <w:r w:rsidR="00033590" w:rsidRPr="00266A16">
        <w:rPr>
          <w:rFonts w:ascii="Times New Roman" w:hAnsi="Times New Roman" w:cs="Times New Roman"/>
          <w:sz w:val="24"/>
          <w:szCs w:val="24"/>
        </w:rPr>
        <w:t xml:space="preserve"> </w:t>
      </w:r>
      <w:r w:rsidR="001C5860">
        <w:rPr>
          <w:rFonts w:ascii="Times New Roman" w:hAnsi="Times New Roman" w:cs="Times New Roman"/>
          <w:sz w:val="24"/>
          <w:szCs w:val="24"/>
        </w:rPr>
        <w:t xml:space="preserve">Platform </w:t>
      </w:r>
      <w:r w:rsidR="00033590" w:rsidRPr="00266A16">
        <w:rPr>
          <w:rFonts w:ascii="Times New Roman" w:hAnsi="Times New Roman" w:cs="Times New Roman"/>
          <w:sz w:val="24"/>
          <w:szCs w:val="24"/>
        </w:rPr>
        <w:t>và tham gia vận doanh</w:t>
      </w:r>
      <w:r w:rsidR="007B4666" w:rsidRPr="00266A16">
        <w:rPr>
          <w:rFonts w:ascii="Times New Roman" w:hAnsi="Times New Roman" w:cs="Times New Roman"/>
          <w:sz w:val="24"/>
          <w:szCs w:val="24"/>
        </w:rPr>
        <w:t xml:space="preserve"> trước ngày 19/12/2026. Nhờ đó, tài xế có thể nhận được trọn vẹn doanh thu trong vòng 2 năm đầu.</w:t>
      </w:r>
      <w:r w:rsidR="00D62A6E" w:rsidRPr="00266A16">
        <w:rPr>
          <w:rFonts w:ascii="Times New Roman" w:hAnsi="Times New Roman" w:cs="Times New Roman"/>
          <w:sz w:val="24"/>
          <w:szCs w:val="24"/>
        </w:rPr>
        <w:t xml:space="preserve"> Ngoài ra, các tài xế Green SM Bike mới gia nhập nền tảng còn được cam kết đảm bảo thu nhập trong vòng 2 tháng đầu</w:t>
      </w:r>
      <w:r w:rsidR="00033590" w:rsidRPr="00266A16">
        <w:rPr>
          <w:rFonts w:ascii="Times New Roman" w:hAnsi="Times New Roman" w:cs="Times New Roman"/>
          <w:sz w:val="24"/>
          <w:szCs w:val="24"/>
        </w:rPr>
        <w:t xml:space="preserve"> nếu đăng ký đáp ứng một số điều kiện vận doanh.</w:t>
      </w:r>
    </w:p>
    <w:p w14:paraId="69EC33A9" w14:textId="20B35C09" w:rsidR="003C7C27" w:rsidRPr="00266A16" w:rsidRDefault="00D62A6E" w:rsidP="00F27D97">
      <w:pPr>
        <w:spacing w:after="120" w:line="240" w:lineRule="auto"/>
        <w:jc w:val="both"/>
        <w:rPr>
          <w:rFonts w:ascii="Times New Roman" w:hAnsi="Times New Roman" w:cs="Times New Roman"/>
          <w:sz w:val="24"/>
          <w:szCs w:val="24"/>
        </w:rPr>
      </w:pPr>
      <w:r w:rsidRPr="00266A16">
        <w:rPr>
          <w:rFonts w:ascii="Times New Roman" w:hAnsi="Times New Roman" w:cs="Times New Roman"/>
          <w:sz w:val="24"/>
          <w:szCs w:val="24"/>
        </w:rPr>
        <w:t>Trong c</w:t>
      </w:r>
      <w:r w:rsidR="007B4666" w:rsidRPr="00266A16">
        <w:rPr>
          <w:rFonts w:ascii="Times New Roman" w:hAnsi="Times New Roman" w:cs="Times New Roman"/>
          <w:sz w:val="24"/>
          <w:szCs w:val="24"/>
        </w:rPr>
        <w:t>ác năm tiếp theo, Green SM cam kết</w:t>
      </w:r>
      <w:r w:rsidR="008D477F" w:rsidRPr="00266A16">
        <w:rPr>
          <w:rFonts w:ascii="Times New Roman" w:hAnsi="Times New Roman" w:cs="Times New Roman"/>
          <w:sz w:val="24"/>
          <w:szCs w:val="24"/>
        </w:rPr>
        <w:t xml:space="preserve"> chỉ</w:t>
      </w:r>
      <w:r w:rsidR="007B4666" w:rsidRPr="00266A16">
        <w:rPr>
          <w:rFonts w:ascii="Times New Roman" w:hAnsi="Times New Roman" w:cs="Times New Roman"/>
          <w:sz w:val="24"/>
          <w:szCs w:val="24"/>
        </w:rPr>
        <w:t xml:space="preserve"> áp dụng mức chiết khấu bằng 50% so với mức chung của thị trường trong năm thứ 3 và </w:t>
      </w:r>
      <w:r w:rsidR="008D477F" w:rsidRPr="00266A16">
        <w:rPr>
          <w:rFonts w:ascii="Times New Roman" w:hAnsi="Times New Roman" w:cs="Times New Roman"/>
          <w:sz w:val="24"/>
          <w:szCs w:val="24"/>
        </w:rPr>
        <w:t>ngang bằng với thị trường trong năm thứ 4 và thứ 5. Với việc công khai, minh bạch chính sách chiết khấu tốt nhất thị trường hiện nay, Green SM mong muốn mang đến sự an tâm và nguồn thu nhập ổn định cho các bác tài Xanh trong tối thiểu 5 năm vận doanh</w:t>
      </w:r>
      <w:r w:rsidR="00266A16" w:rsidRPr="00266A16">
        <w:rPr>
          <w:rFonts w:ascii="Times New Roman" w:hAnsi="Times New Roman" w:cs="Times New Roman"/>
          <w:sz w:val="24"/>
          <w:szCs w:val="24"/>
        </w:rPr>
        <w:t xml:space="preserve"> </w:t>
      </w:r>
      <w:r w:rsidR="008D477F" w:rsidRPr="00266A16">
        <w:rPr>
          <w:rFonts w:ascii="Times New Roman" w:hAnsi="Times New Roman" w:cs="Times New Roman"/>
          <w:sz w:val="24"/>
          <w:szCs w:val="24"/>
        </w:rPr>
        <w:t>trên nền tảng Green SM Platform.</w:t>
      </w:r>
    </w:p>
    <w:p w14:paraId="16CA6F68" w14:textId="77777777" w:rsidR="00266A16" w:rsidRDefault="00D62A6E" w:rsidP="00F27D97">
      <w:pPr>
        <w:spacing w:after="120" w:line="240" w:lineRule="auto"/>
        <w:jc w:val="both"/>
        <w:rPr>
          <w:rFonts w:ascii="Times New Roman" w:hAnsi="Times New Roman" w:cs="Times New Roman"/>
          <w:sz w:val="24"/>
          <w:szCs w:val="24"/>
        </w:rPr>
      </w:pPr>
      <w:r w:rsidRPr="00266A16">
        <w:rPr>
          <w:rFonts w:ascii="Times New Roman" w:hAnsi="Times New Roman" w:cs="Times New Roman"/>
          <w:sz w:val="24"/>
          <w:szCs w:val="24"/>
        </w:rPr>
        <w:t xml:space="preserve">Đặc biệt, với các tài xế lựa chọn hình thức thuê xe để vận doanh, Green SM </w:t>
      </w:r>
      <w:r w:rsidR="00785375" w:rsidRPr="00266A16">
        <w:rPr>
          <w:rFonts w:ascii="Times New Roman" w:hAnsi="Times New Roman" w:cs="Times New Roman"/>
          <w:sz w:val="24"/>
          <w:szCs w:val="24"/>
        </w:rPr>
        <w:t>đưa ra</w:t>
      </w:r>
      <w:r w:rsidRPr="00266A16">
        <w:rPr>
          <w:rFonts w:ascii="Times New Roman" w:hAnsi="Times New Roman" w:cs="Times New Roman"/>
          <w:sz w:val="24"/>
          <w:szCs w:val="24"/>
        </w:rPr>
        <w:t xml:space="preserve"> chính sách </w:t>
      </w:r>
      <w:r w:rsidR="00785375" w:rsidRPr="00266A16">
        <w:rPr>
          <w:rFonts w:ascii="Times New Roman" w:hAnsi="Times New Roman" w:cs="Times New Roman"/>
          <w:sz w:val="24"/>
          <w:szCs w:val="24"/>
        </w:rPr>
        <w:t>giá</w:t>
      </w:r>
      <w:r w:rsidRPr="00266A16">
        <w:rPr>
          <w:rFonts w:ascii="Times New Roman" w:hAnsi="Times New Roman" w:cs="Times New Roman"/>
          <w:sz w:val="24"/>
          <w:szCs w:val="24"/>
        </w:rPr>
        <w:t xml:space="preserve"> thuê</w:t>
      </w:r>
      <w:r w:rsidR="00785375" w:rsidRPr="00266A16">
        <w:rPr>
          <w:rFonts w:ascii="Times New Roman" w:hAnsi="Times New Roman" w:cs="Times New Roman"/>
          <w:sz w:val="24"/>
          <w:szCs w:val="24"/>
        </w:rPr>
        <w:t xml:space="preserve"> mới với mức ưu đãi</w:t>
      </w:r>
      <w:r w:rsidRPr="00266A16">
        <w:rPr>
          <w:rFonts w:ascii="Times New Roman" w:hAnsi="Times New Roman" w:cs="Times New Roman"/>
          <w:sz w:val="24"/>
          <w:szCs w:val="24"/>
        </w:rPr>
        <w:t xml:space="preserve"> hấp dẫn cho cả ô tô và xe máy điện</w:t>
      </w:r>
      <w:r w:rsidR="008D1FFB" w:rsidRPr="00266A16">
        <w:rPr>
          <w:rFonts w:ascii="Times New Roman" w:hAnsi="Times New Roman" w:cs="Times New Roman"/>
          <w:sz w:val="24"/>
          <w:szCs w:val="24"/>
        </w:rPr>
        <w:t>. N</w:t>
      </w:r>
      <w:r w:rsidR="00745D4D" w:rsidRPr="00266A16">
        <w:rPr>
          <w:rFonts w:ascii="Times New Roman" w:hAnsi="Times New Roman" w:cs="Times New Roman"/>
          <w:sz w:val="24"/>
          <w:szCs w:val="24"/>
        </w:rPr>
        <w:t>goài ra</w:t>
      </w:r>
      <w:r w:rsidR="008D1FFB" w:rsidRPr="00266A16">
        <w:rPr>
          <w:rFonts w:ascii="Times New Roman" w:hAnsi="Times New Roman" w:cs="Times New Roman"/>
          <w:sz w:val="24"/>
          <w:szCs w:val="24"/>
        </w:rPr>
        <w:t xml:space="preserve">, sau 2 năm với xe máy và </w:t>
      </w:r>
      <w:r w:rsidR="008D1FFB" w:rsidRPr="00266A16">
        <w:rPr>
          <w:rFonts w:ascii="Times New Roman" w:hAnsi="Times New Roman" w:cs="Times New Roman"/>
          <w:sz w:val="24"/>
          <w:szCs w:val="24"/>
        </w:rPr>
        <w:lastRenderedPageBreak/>
        <w:t xml:space="preserve">5 năm với ô tô, tài xế thuê xe </w:t>
      </w:r>
      <w:r w:rsidR="00745D4D" w:rsidRPr="00266A16">
        <w:rPr>
          <w:rFonts w:ascii="Times New Roman" w:hAnsi="Times New Roman" w:cs="Times New Roman"/>
          <w:sz w:val="24"/>
          <w:szCs w:val="24"/>
        </w:rPr>
        <w:t xml:space="preserve">còn được ưu tiên tham gia chương trình mua xe đã qua sử dụng với mức giá </w:t>
      </w:r>
      <w:r w:rsidR="008D1FFB" w:rsidRPr="00266A16">
        <w:rPr>
          <w:rFonts w:ascii="Times New Roman" w:hAnsi="Times New Roman" w:cs="Times New Roman"/>
          <w:sz w:val="24"/>
          <w:szCs w:val="24"/>
        </w:rPr>
        <w:t>đặc biệt</w:t>
      </w:r>
      <w:r w:rsidR="00745D4D" w:rsidRPr="00266A16">
        <w:rPr>
          <w:rFonts w:ascii="Times New Roman" w:hAnsi="Times New Roman" w:cs="Times New Roman"/>
          <w:sz w:val="24"/>
          <w:szCs w:val="24"/>
        </w:rPr>
        <w:t xml:space="preserve"> hấp dẫn</w:t>
      </w:r>
      <w:r w:rsidR="008D1FFB" w:rsidRPr="00266A16">
        <w:rPr>
          <w:rFonts w:ascii="Times New Roman" w:hAnsi="Times New Roman" w:cs="Times New Roman"/>
          <w:sz w:val="24"/>
          <w:szCs w:val="24"/>
        </w:rPr>
        <w:t>.</w:t>
      </w:r>
    </w:p>
    <w:p w14:paraId="008D039B" w14:textId="7A61D8E3" w:rsidR="008738FC" w:rsidRPr="00266A16" w:rsidRDefault="008738FC" w:rsidP="00F27D97">
      <w:pPr>
        <w:spacing w:after="120" w:line="240" w:lineRule="auto"/>
        <w:jc w:val="both"/>
        <w:rPr>
          <w:rFonts w:ascii="Times New Roman" w:hAnsi="Times New Roman" w:cs="Times New Roman"/>
          <w:i/>
          <w:iCs/>
          <w:sz w:val="24"/>
          <w:szCs w:val="24"/>
        </w:rPr>
      </w:pPr>
      <w:r w:rsidRPr="00266A16">
        <w:rPr>
          <w:rFonts w:ascii="Times New Roman" w:hAnsi="Times New Roman" w:cs="Times New Roman"/>
          <w:sz w:val="24"/>
          <w:szCs w:val="24"/>
        </w:rPr>
        <w:t xml:space="preserve">Ông Nguyễn Việt Quang </w:t>
      </w:r>
      <w:r w:rsidR="00B91BEB" w:rsidRPr="00266A16">
        <w:rPr>
          <w:rFonts w:ascii="Times New Roman" w:hAnsi="Times New Roman" w:cs="Times New Roman"/>
          <w:sz w:val="24"/>
          <w:szCs w:val="24"/>
        </w:rPr>
        <w:t>-</w:t>
      </w:r>
      <w:r w:rsidRPr="00266A16">
        <w:rPr>
          <w:rFonts w:ascii="Times New Roman" w:hAnsi="Times New Roman" w:cs="Times New Roman"/>
          <w:sz w:val="24"/>
          <w:szCs w:val="24"/>
        </w:rPr>
        <w:t xml:space="preserve"> Phó Chủ tịch kiêm Tổng giám đốc Tập đoàn Vingroup cho biết: “</w:t>
      </w:r>
      <w:r w:rsidR="00840064" w:rsidRPr="00266A16">
        <w:rPr>
          <w:rFonts w:ascii="Times New Roman" w:hAnsi="Times New Roman" w:cs="Times New Roman"/>
          <w:i/>
          <w:iCs/>
          <w:sz w:val="24"/>
          <w:szCs w:val="24"/>
        </w:rPr>
        <w:t xml:space="preserve">Vì tương lai xanh lần 2 là sự hưởng ứng </w:t>
      </w:r>
      <w:r w:rsidR="00785375" w:rsidRPr="00266A16">
        <w:rPr>
          <w:rFonts w:ascii="Times New Roman" w:hAnsi="Times New Roman" w:cs="Times New Roman"/>
          <w:i/>
          <w:iCs/>
          <w:sz w:val="24"/>
          <w:szCs w:val="24"/>
        </w:rPr>
        <w:t xml:space="preserve">và sự quyết tâm </w:t>
      </w:r>
      <w:r w:rsidR="00840064" w:rsidRPr="00266A16">
        <w:rPr>
          <w:rFonts w:ascii="Times New Roman" w:hAnsi="Times New Roman" w:cs="Times New Roman"/>
          <w:i/>
          <w:iCs/>
          <w:sz w:val="24"/>
          <w:szCs w:val="24"/>
        </w:rPr>
        <w:t xml:space="preserve">của chúng tôi trước chủ trương của Chính phủ về việc chuyển đổi xanh, hạn chế xe đi vào khu vực trung tâm và hỗ trợ người dân cũng như các tài xế vận tải nhanh chóng chuyển đổi từ xe xăng sang xe điện. Chúng tôi tin rằng, </w:t>
      </w:r>
      <w:r w:rsidR="00B91BEB" w:rsidRPr="00266A16">
        <w:rPr>
          <w:rFonts w:ascii="Times New Roman" w:hAnsi="Times New Roman" w:cs="Times New Roman"/>
          <w:i/>
          <w:iCs/>
          <w:sz w:val="24"/>
          <w:szCs w:val="24"/>
        </w:rPr>
        <w:t>từ</w:t>
      </w:r>
      <w:r w:rsidRPr="00266A16">
        <w:rPr>
          <w:rFonts w:ascii="Times New Roman" w:hAnsi="Times New Roman" w:cs="Times New Roman"/>
          <w:i/>
          <w:iCs/>
          <w:sz w:val="24"/>
          <w:szCs w:val="24"/>
        </w:rPr>
        <w:t xml:space="preserve"> những hành động nhỏ hàng ngày </w:t>
      </w:r>
      <w:r w:rsidR="0037589B" w:rsidRPr="00266A16">
        <w:rPr>
          <w:rFonts w:ascii="Times New Roman" w:hAnsi="Times New Roman" w:cs="Times New Roman"/>
          <w:i/>
          <w:iCs/>
          <w:sz w:val="24"/>
          <w:szCs w:val="24"/>
        </w:rPr>
        <w:t xml:space="preserve">của mỗi người dân </w:t>
      </w:r>
      <w:r w:rsidRPr="00266A16">
        <w:rPr>
          <w:rFonts w:ascii="Times New Roman" w:hAnsi="Times New Roman" w:cs="Times New Roman"/>
          <w:i/>
          <w:iCs/>
          <w:sz w:val="24"/>
          <w:szCs w:val="24"/>
        </w:rPr>
        <w:t>như lựa chọn xe điện</w:t>
      </w:r>
      <w:r w:rsidR="0037589B" w:rsidRPr="00266A16">
        <w:rPr>
          <w:rFonts w:ascii="Times New Roman" w:hAnsi="Times New Roman" w:cs="Times New Roman"/>
          <w:i/>
          <w:iCs/>
          <w:sz w:val="24"/>
          <w:szCs w:val="24"/>
        </w:rPr>
        <w:t xml:space="preserve"> thay vì xe xăng</w:t>
      </w:r>
      <w:r w:rsidR="00840064" w:rsidRPr="00266A16">
        <w:rPr>
          <w:rFonts w:ascii="Times New Roman" w:hAnsi="Times New Roman" w:cs="Times New Roman"/>
          <w:i/>
          <w:iCs/>
          <w:sz w:val="24"/>
          <w:szCs w:val="24"/>
        </w:rPr>
        <w:t>,</w:t>
      </w:r>
      <w:r w:rsidRPr="00266A16">
        <w:rPr>
          <w:rFonts w:ascii="Times New Roman" w:hAnsi="Times New Roman" w:cs="Times New Roman"/>
          <w:i/>
          <w:iCs/>
          <w:sz w:val="24"/>
          <w:szCs w:val="24"/>
        </w:rPr>
        <w:t xml:space="preserve"> quá trình xanh hóa đất nước</w:t>
      </w:r>
      <w:r w:rsidR="00840064" w:rsidRPr="00266A16">
        <w:rPr>
          <w:rFonts w:ascii="Times New Roman" w:hAnsi="Times New Roman" w:cs="Times New Roman"/>
          <w:i/>
          <w:iCs/>
          <w:sz w:val="24"/>
          <w:szCs w:val="24"/>
        </w:rPr>
        <w:t xml:space="preserve">, </w:t>
      </w:r>
      <w:r w:rsidR="00B91BEB" w:rsidRPr="00266A16">
        <w:rPr>
          <w:rFonts w:ascii="Times New Roman" w:hAnsi="Times New Roman" w:cs="Times New Roman"/>
          <w:i/>
          <w:iCs/>
          <w:sz w:val="24"/>
          <w:szCs w:val="24"/>
        </w:rPr>
        <w:t>hướng đến mục tiêu</w:t>
      </w:r>
      <w:r w:rsidR="00840064" w:rsidRPr="00266A16">
        <w:rPr>
          <w:rFonts w:ascii="Times New Roman" w:hAnsi="Times New Roman" w:cs="Times New Roman"/>
          <w:i/>
          <w:iCs/>
          <w:sz w:val="24"/>
          <w:szCs w:val="24"/>
        </w:rPr>
        <w:t xml:space="preserve"> </w:t>
      </w:r>
      <w:r w:rsidR="00B91BEB" w:rsidRPr="00266A16">
        <w:rPr>
          <w:rFonts w:ascii="Times New Roman" w:hAnsi="Times New Roman" w:cs="Times New Roman"/>
          <w:i/>
          <w:iCs/>
          <w:sz w:val="24"/>
          <w:szCs w:val="24"/>
        </w:rPr>
        <w:t>N</w:t>
      </w:r>
      <w:r w:rsidR="00840064" w:rsidRPr="00266A16">
        <w:rPr>
          <w:rFonts w:ascii="Times New Roman" w:hAnsi="Times New Roman" w:cs="Times New Roman"/>
          <w:i/>
          <w:iCs/>
          <w:sz w:val="24"/>
          <w:szCs w:val="24"/>
        </w:rPr>
        <w:t>et</w:t>
      </w:r>
      <w:r w:rsidR="00B91BEB" w:rsidRPr="00266A16">
        <w:rPr>
          <w:rFonts w:ascii="Times New Roman" w:hAnsi="Times New Roman" w:cs="Times New Roman"/>
          <w:i/>
          <w:iCs/>
          <w:sz w:val="24"/>
          <w:szCs w:val="24"/>
        </w:rPr>
        <w:t xml:space="preserve"> Z</w:t>
      </w:r>
      <w:r w:rsidR="00840064" w:rsidRPr="00266A16">
        <w:rPr>
          <w:rFonts w:ascii="Times New Roman" w:hAnsi="Times New Roman" w:cs="Times New Roman"/>
          <w:i/>
          <w:iCs/>
          <w:sz w:val="24"/>
          <w:szCs w:val="24"/>
        </w:rPr>
        <w:t xml:space="preserve">ero sẽ </w:t>
      </w:r>
      <w:r w:rsidR="0037589B" w:rsidRPr="00266A16">
        <w:rPr>
          <w:rFonts w:ascii="Times New Roman" w:hAnsi="Times New Roman" w:cs="Times New Roman"/>
          <w:i/>
          <w:iCs/>
          <w:sz w:val="24"/>
          <w:szCs w:val="24"/>
        </w:rPr>
        <w:t xml:space="preserve">sớm </w:t>
      </w:r>
      <w:r w:rsidR="00840064" w:rsidRPr="00266A16">
        <w:rPr>
          <w:rFonts w:ascii="Times New Roman" w:hAnsi="Times New Roman" w:cs="Times New Roman"/>
          <w:i/>
          <w:iCs/>
          <w:sz w:val="24"/>
          <w:szCs w:val="24"/>
        </w:rPr>
        <w:t xml:space="preserve">cán đích </w:t>
      </w:r>
      <w:r w:rsidR="00726CDA" w:rsidRPr="00266A16">
        <w:rPr>
          <w:rFonts w:ascii="Times New Roman" w:hAnsi="Times New Roman" w:cs="Times New Roman"/>
          <w:i/>
          <w:iCs/>
          <w:sz w:val="24"/>
          <w:szCs w:val="24"/>
        </w:rPr>
        <w:t>theo đúng lộ trình Chính phủ đã đề ra</w:t>
      </w:r>
      <w:r w:rsidRPr="00266A16">
        <w:rPr>
          <w:rFonts w:ascii="Times New Roman" w:hAnsi="Times New Roman" w:cs="Times New Roman"/>
          <w:i/>
          <w:iCs/>
          <w:sz w:val="24"/>
          <w:szCs w:val="24"/>
        </w:rPr>
        <w:t>”.</w:t>
      </w:r>
    </w:p>
    <w:p w14:paraId="3CD011AC" w14:textId="30D93F4B" w:rsidR="0097185E" w:rsidRPr="00266A16" w:rsidRDefault="00B2683F" w:rsidP="00B2683F">
      <w:pPr>
        <w:spacing w:after="120" w:line="240" w:lineRule="auto"/>
        <w:jc w:val="both"/>
        <w:rPr>
          <w:rFonts w:ascii="Times New Roman" w:hAnsi="Times New Roman" w:cs="Times New Roman"/>
          <w:sz w:val="24"/>
          <w:szCs w:val="24"/>
        </w:rPr>
      </w:pPr>
      <w:r w:rsidRPr="00266A16">
        <w:rPr>
          <w:rFonts w:ascii="Times New Roman" w:hAnsi="Times New Roman" w:cs="Times New Roman"/>
          <w:sz w:val="24"/>
          <w:szCs w:val="24"/>
        </w:rPr>
        <w:t xml:space="preserve">Với những </w:t>
      </w:r>
      <w:r w:rsidR="0037589B" w:rsidRPr="00266A16">
        <w:rPr>
          <w:rFonts w:ascii="Times New Roman" w:hAnsi="Times New Roman" w:cs="Times New Roman"/>
          <w:sz w:val="24"/>
          <w:szCs w:val="24"/>
        </w:rPr>
        <w:t>ưu đãi</w:t>
      </w:r>
      <w:r w:rsidRPr="00266A16">
        <w:rPr>
          <w:rFonts w:ascii="Times New Roman" w:hAnsi="Times New Roman" w:cs="Times New Roman"/>
          <w:sz w:val="24"/>
          <w:szCs w:val="24"/>
        </w:rPr>
        <w:t xml:space="preserve"> đặc biệt tốt </w:t>
      </w:r>
      <w:r w:rsidR="0037589B" w:rsidRPr="00266A16">
        <w:rPr>
          <w:rFonts w:ascii="Times New Roman" w:hAnsi="Times New Roman" w:cs="Times New Roman"/>
          <w:sz w:val="24"/>
          <w:szCs w:val="24"/>
        </w:rPr>
        <w:t xml:space="preserve">triển khai </w:t>
      </w:r>
      <w:r w:rsidRPr="00266A16">
        <w:rPr>
          <w:rFonts w:ascii="Times New Roman" w:hAnsi="Times New Roman" w:cs="Times New Roman"/>
          <w:sz w:val="24"/>
          <w:szCs w:val="24"/>
        </w:rPr>
        <w:t>trong vòng 3 tháng, chương trình</w:t>
      </w:r>
      <w:r w:rsidR="0037589B" w:rsidRPr="00266A16">
        <w:rPr>
          <w:rFonts w:ascii="Times New Roman" w:hAnsi="Times New Roman" w:cs="Times New Roman"/>
          <w:sz w:val="24"/>
          <w:szCs w:val="24"/>
        </w:rPr>
        <w:t xml:space="preserve"> “Vì tương lai xanh” lần 2</w:t>
      </w:r>
      <w:r w:rsidR="00785375" w:rsidRPr="00266A16">
        <w:rPr>
          <w:rFonts w:ascii="Times New Roman" w:hAnsi="Times New Roman" w:cs="Times New Roman"/>
          <w:sz w:val="24"/>
          <w:szCs w:val="24"/>
        </w:rPr>
        <w:t xml:space="preserve"> mang đến các các quyền lợi vượt trội so với các chương trình ưu đãi trước đây và được áp dụng thay thế cho các chương trình ưu đãi khác kể từ thời điểm có hiệu lực. Khách hàng có thể tham khảo thông tin chi tiết về điều kiện, phạm vi và quyền lợi áp dụng tại website VinFast</w:t>
      </w:r>
      <w:r w:rsidR="0097185E" w:rsidRPr="00266A16">
        <w:rPr>
          <w:rFonts w:ascii="Times New Roman" w:hAnsi="Times New Roman" w:cs="Times New Roman"/>
          <w:sz w:val="24"/>
          <w:szCs w:val="24"/>
        </w:rPr>
        <w:t xml:space="preserve"> hoặc tổng đài CSKH 1900 23 23 89.</w:t>
      </w:r>
      <w:r w:rsidR="00840064" w:rsidRPr="00266A16">
        <w:rPr>
          <w:rFonts w:ascii="Times New Roman" w:hAnsi="Times New Roman" w:cs="Times New Roman"/>
          <w:sz w:val="24"/>
          <w:szCs w:val="24"/>
        </w:rPr>
        <w:t>/.</w:t>
      </w:r>
    </w:p>
    <w:sectPr w:rsidR="0097185E" w:rsidRPr="00266A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919BA" w14:textId="77777777" w:rsidR="002C4FD8" w:rsidRDefault="002C4FD8" w:rsidP="00B2683F">
      <w:pPr>
        <w:spacing w:after="0" w:line="240" w:lineRule="auto"/>
      </w:pPr>
      <w:r>
        <w:separator/>
      </w:r>
    </w:p>
  </w:endnote>
  <w:endnote w:type="continuationSeparator" w:id="0">
    <w:p w14:paraId="21196C0A" w14:textId="77777777" w:rsidR="002C4FD8" w:rsidRDefault="002C4FD8" w:rsidP="00B26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D425B" w14:textId="77777777" w:rsidR="002C4FD8" w:rsidRDefault="002C4FD8" w:rsidP="00B2683F">
      <w:pPr>
        <w:spacing w:after="0" w:line="240" w:lineRule="auto"/>
      </w:pPr>
      <w:r>
        <w:separator/>
      </w:r>
    </w:p>
  </w:footnote>
  <w:footnote w:type="continuationSeparator" w:id="0">
    <w:p w14:paraId="24C956FD" w14:textId="77777777" w:rsidR="002C4FD8" w:rsidRDefault="002C4FD8" w:rsidP="00B268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042FC7"/>
    <w:multiLevelType w:val="hybridMultilevel"/>
    <w:tmpl w:val="3E78EC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646737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400"/>
    <w:rsid w:val="00002CA2"/>
    <w:rsid w:val="00033590"/>
    <w:rsid w:val="00097A31"/>
    <w:rsid w:val="001C5860"/>
    <w:rsid w:val="0021107D"/>
    <w:rsid w:val="00212DC8"/>
    <w:rsid w:val="002563C1"/>
    <w:rsid w:val="00266A16"/>
    <w:rsid w:val="002C4FD8"/>
    <w:rsid w:val="002F528D"/>
    <w:rsid w:val="0037589B"/>
    <w:rsid w:val="003A7D95"/>
    <w:rsid w:val="003C7C27"/>
    <w:rsid w:val="003E4132"/>
    <w:rsid w:val="00433994"/>
    <w:rsid w:val="0045635B"/>
    <w:rsid w:val="004D4786"/>
    <w:rsid w:val="004F205B"/>
    <w:rsid w:val="0056215B"/>
    <w:rsid w:val="00604882"/>
    <w:rsid w:val="0072092E"/>
    <w:rsid w:val="00726CDA"/>
    <w:rsid w:val="00745D4D"/>
    <w:rsid w:val="00752A5D"/>
    <w:rsid w:val="007724AE"/>
    <w:rsid w:val="00785375"/>
    <w:rsid w:val="007B4666"/>
    <w:rsid w:val="007D1400"/>
    <w:rsid w:val="007F2D7E"/>
    <w:rsid w:val="00840064"/>
    <w:rsid w:val="008738FC"/>
    <w:rsid w:val="00885078"/>
    <w:rsid w:val="008D1FFB"/>
    <w:rsid w:val="008D477F"/>
    <w:rsid w:val="0097185E"/>
    <w:rsid w:val="00982F91"/>
    <w:rsid w:val="00993BBE"/>
    <w:rsid w:val="009B1FF6"/>
    <w:rsid w:val="009B3732"/>
    <w:rsid w:val="00A00C0B"/>
    <w:rsid w:val="00A553E3"/>
    <w:rsid w:val="00AC7611"/>
    <w:rsid w:val="00B2683F"/>
    <w:rsid w:val="00B271C6"/>
    <w:rsid w:val="00B33A7E"/>
    <w:rsid w:val="00B651F8"/>
    <w:rsid w:val="00B91BEB"/>
    <w:rsid w:val="00BB71B1"/>
    <w:rsid w:val="00BE257C"/>
    <w:rsid w:val="00BF1E78"/>
    <w:rsid w:val="00CD6F77"/>
    <w:rsid w:val="00D27B0E"/>
    <w:rsid w:val="00D62A6E"/>
    <w:rsid w:val="00E05C71"/>
    <w:rsid w:val="00E1463A"/>
    <w:rsid w:val="00E21C55"/>
    <w:rsid w:val="00E7306C"/>
    <w:rsid w:val="00F244F3"/>
    <w:rsid w:val="00F27D97"/>
    <w:rsid w:val="00F705C5"/>
    <w:rsid w:val="00F76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6E459"/>
  <w15:chartTrackingRefBased/>
  <w15:docId w15:val="{46148515-F80B-412F-8804-BFA757DCD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7C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3732"/>
    <w:pPr>
      <w:spacing w:after="0" w:line="240" w:lineRule="auto"/>
    </w:pPr>
  </w:style>
  <w:style w:type="paragraph" w:styleId="BalloonText">
    <w:name w:val="Balloon Text"/>
    <w:basedOn w:val="Normal"/>
    <w:link w:val="BalloonTextChar"/>
    <w:uiPriority w:val="99"/>
    <w:semiHidden/>
    <w:unhideWhenUsed/>
    <w:rsid w:val="00266A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6A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5786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78C5E7FE1D38438BF68321A4B7AC3D" ma:contentTypeVersion="8" ma:contentTypeDescription="Create a new document." ma:contentTypeScope="" ma:versionID="20257cb35aed42404181e31e5dd6be9a">
  <xsd:schema xmlns:xsd="http://www.w3.org/2001/XMLSchema" xmlns:xs="http://www.w3.org/2001/XMLSchema" xmlns:p="http://schemas.microsoft.com/office/2006/metadata/properties" xmlns:ns3="2790ff6e-3d4e-43ef-85c8-74d4e22db76a" xmlns:ns4="82639478-3d45-465d-a4b5-1e323bbd2bd3" targetNamespace="http://schemas.microsoft.com/office/2006/metadata/properties" ma:root="true" ma:fieldsID="cbb1c43a2ca3028246dd2a8031e19163" ns3:_="" ns4:_="">
    <xsd:import namespace="2790ff6e-3d4e-43ef-85c8-74d4e22db76a"/>
    <xsd:import namespace="82639478-3d45-465d-a4b5-1e323bbd2bd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ObjectDetectorVersions" minOccurs="0"/>
                <xsd:element ref="ns4:_activity"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90ff6e-3d4e-43ef-85c8-74d4e22db76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639478-3d45-465d-a4b5-1e323bbd2bd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82639478-3d45-465d-a4b5-1e323bbd2bd3" xsi:nil="true"/>
  </documentManagement>
</p:properties>
</file>

<file path=customXml/itemProps1.xml><?xml version="1.0" encoding="utf-8"?>
<ds:datastoreItem xmlns:ds="http://schemas.openxmlformats.org/officeDocument/2006/customXml" ds:itemID="{C54EDB9B-D0C0-4BA9-9458-3F3DE5D6B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90ff6e-3d4e-43ef-85c8-74d4e22db76a"/>
    <ds:schemaRef ds:uri="82639478-3d45-465d-a4b5-1e323bbd2b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29CF75-7FE2-41D1-82E8-3D3008EC7D9D}">
  <ds:schemaRefs>
    <ds:schemaRef ds:uri="http://schemas.openxmlformats.org/officeDocument/2006/bibliography"/>
  </ds:schemaRefs>
</ds:datastoreItem>
</file>

<file path=customXml/itemProps3.xml><?xml version="1.0" encoding="utf-8"?>
<ds:datastoreItem xmlns:ds="http://schemas.openxmlformats.org/officeDocument/2006/customXml" ds:itemID="{A7E17347-05DA-4728-A377-C0AFD9792DAB}">
  <ds:schemaRefs>
    <ds:schemaRef ds:uri="http://schemas.microsoft.com/sharepoint/v3/contenttype/forms"/>
  </ds:schemaRefs>
</ds:datastoreItem>
</file>

<file path=customXml/itemProps4.xml><?xml version="1.0" encoding="utf-8"?>
<ds:datastoreItem xmlns:ds="http://schemas.openxmlformats.org/officeDocument/2006/customXml" ds:itemID="{F0BA2C80-A85A-45BE-A3AC-53302BE750A9}">
  <ds:schemaRefs>
    <ds:schemaRef ds:uri="http://schemas.microsoft.com/office/2006/metadata/properties"/>
    <ds:schemaRef ds:uri="http://schemas.microsoft.com/office/infopath/2007/PartnerControls"/>
    <ds:schemaRef ds:uri="82639478-3d45-465d-a4b5-1e323bbd2bd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669</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Doan Dang Anh Linh (Vingroup_Head of PR Department - Industry &amp; Technology)</dc:creator>
  <cp:keywords/>
  <dc:description/>
  <cp:lastModifiedBy>Microsoft Office User</cp:lastModifiedBy>
  <cp:revision>2</cp:revision>
  <cp:lastPrinted>2026-09-18T11:28:00Z</cp:lastPrinted>
  <dcterms:created xsi:type="dcterms:W3CDTF">2026-09-18T17:25:00Z</dcterms:created>
  <dcterms:modified xsi:type="dcterms:W3CDTF">2026-09-18T17:25:00Z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0x0101000078C5E7FE1D38438BF68321A4B7AC3D</vt:lpwstr>
  </property>
</Properties>
</file>